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091058" w:rsidRPr="00091058" w:rsidTr="0009105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091058" w:rsidRPr="0009105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91058" w:rsidRPr="00091058" w:rsidRDefault="00091058" w:rsidP="00091058">
                  <w:pPr>
                    <w:spacing w:after="0" w:line="240" w:lineRule="atLeast"/>
                    <w:rPr>
                      <w:rFonts w:ascii="Times New Roman" w:eastAsia="Times New Roman" w:hAnsi="Times New Roman" w:cs="Times New Roman"/>
                      <w:sz w:val="24"/>
                      <w:szCs w:val="24"/>
                      <w:lang w:eastAsia="tr-TR"/>
                    </w:rPr>
                  </w:pPr>
                  <w:r w:rsidRPr="00091058">
                    <w:rPr>
                      <w:rFonts w:ascii="Arial" w:eastAsia="Times New Roman" w:hAnsi="Arial" w:cs="Arial"/>
                      <w:sz w:val="16"/>
                      <w:szCs w:val="16"/>
                      <w:lang w:eastAsia="tr-TR"/>
                    </w:rPr>
                    <w:t>28 Kasım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91058" w:rsidRPr="00091058" w:rsidRDefault="00091058" w:rsidP="00091058">
                  <w:pPr>
                    <w:spacing w:after="0" w:line="240" w:lineRule="atLeast"/>
                    <w:jc w:val="center"/>
                    <w:rPr>
                      <w:rFonts w:ascii="Times New Roman" w:eastAsia="Times New Roman" w:hAnsi="Times New Roman" w:cs="Times New Roman"/>
                      <w:sz w:val="24"/>
                      <w:szCs w:val="24"/>
                      <w:lang w:eastAsia="tr-TR"/>
                    </w:rPr>
                  </w:pPr>
                  <w:r w:rsidRPr="0009105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91058" w:rsidRPr="00091058" w:rsidRDefault="00091058" w:rsidP="0009105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091058">
                    <w:rPr>
                      <w:rFonts w:ascii="Arial" w:eastAsia="Times New Roman" w:hAnsi="Arial" w:cs="Arial"/>
                      <w:sz w:val="16"/>
                      <w:szCs w:val="16"/>
                      <w:lang w:eastAsia="tr-TR"/>
                    </w:rPr>
                    <w:t>Sayı : 31318</w:t>
                  </w:r>
                </w:p>
              </w:tc>
            </w:tr>
            <w:tr w:rsidR="00091058" w:rsidRPr="00091058">
              <w:trPr>
                <w:trHeight w:val="480"/>
                <w:jc w:val="center"/>
              </w:trPr>
              <w:tc>
                <w:tcPr>
                  <w:tcW w:w="8789" w:type="dxa"/>
                  <w:gridSpan w:val="3"/>
                  <w:tcMar>
                    <w:top w:w="0" w:type="dxa"/>
                    <w:left w:w="108" w:type="dxa"/>
                    <w:bottom w:w="0" w:type="dxa"/>
                    <w:right w:w="108" w:type="dxa"/>
                  </w:tcMar>
                  <w:vAlign w:val="center"/>
                  <w:hideMark/>
                </w:tcPr>
                <w:p w:rsidR="00091058" w:rsidRPr="00091058" w:rsidRDefault="00091058" w:rsidP="0009105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91058">
                    <w:rPr>
                      <w:rFonts w:ascii="Arial" w:eastAsia="Times New Roman" w:hAnsi="Arial" w:cs="Arial"/>
                      <w:b/>
                      <w:bCs/>
                      <w:color w:val="000080"/>
                      <w:sz w:val="18"/>
                      <w:szCs w:val="18"/>
                      <w:lang w:eastAsia="tr-TR"/>
                    </w:rPr>
                    <w:t>YÖNETMELİK</w:t>
                  </w:r>
                </w:p>
              </w:tc>
            </w:tr>
            <w:tr w:rsidR="00091058" w:rsidRPr="00091058">
              <w:trPr>
                <w:trHeight w:val="480"/>
                <w:jc w:val="center"/>
              </w:trPr>
              <w:tc>
                <w:tcPr>
                  <w:tcW w:w="8789" w:type="dxa"/>
                  <w:gridSpan w:val="3"/>
                  <w:tcMar>
                    <w:top w:w="0" w:type="dxa"/>
                    <w:left w:w="108" w:type="dxa"/>
                    <w:bottom w:w="0" w:type="dxa"/>
                    <w:right w:w="108" w:type="dxa"/>
                  </w:tcMar>
                  <w:vAlign w:val="center"/>
                  <w:hideMark/>
                </w:tcPr>
                <w:p w:rsidR="00091058" w:rsidRPr="00091058" w:rsidRDefault="00091058" w:rsidP="00091058">
                  <w:pPr>
                    <w:spacing w:after="0" w:line="240" w:lineRule="atLeast"/>
                    <w:ind w:firstLine="566"/>
                    <w:jc w:val="both"/>
                    <w:rPr>
                      <w:rFonts w:ascii="Times New Roman" w:eastAsia="Times New Roman" w:hAnsi="Times New Roman" w:cs="Times New Roman"/>
                      <w:u w:val="single"/>
                      <w:lang w:eastAsia="tr-TR"/>
                    </w:rPr>
                  </w:pPr>
                  <w:r w:rsidRPr="00091058">
                    <w:rPr>
                      <w:rFonts w:ascii="Times New Roman" w:eastAsia="Times New Roman" w:hAnsi="Times New Roman" w:cs="Times New Roman"/>
                      <w:sz w:val="18"/>
                      <w:szCs w:val="18"/>
                      <w:u w:val="single"/>
                      <w:lang w:eastAsia="tr-TR"/>
                    </w:rPr>
                    <w:t>Tarım ve Orman Bakanlığından:</w:t>
                  </w:r>
                </w:p>
                <w:p w:rsidR="00091058" w:rsidRPr="00091058" w:rsidRDefault="00091058" w:rsidP="00091058">
                  <w:pPr>
                    <w:spacing w:before="56" w:after="0" w:line="240" w:lineRule="atLeast"/>
                    <w:jc w:val="center"/>
                    <w:rPr>
                      <w:rFonts w:ascii="Times New Roman" w:eastAsia="Times New Roman" w:hAnsi="Times New Roman" w:cs="Times New Roman"/>
                      <w:b/>
                      <w:bCs/>
                      <w:sz w:val="19"/>
                      <w:szCs w:val="19"/>
                      <w:lang w:eastAsia="tr-TR"/>
                    </w:rPr>
                  </w:pPr>
                  <w:r w:rsidRPr="00091058">
                    <w:rPr>
                      <w:rFonts w:ascii="Times New Roman" w:eastAsia="Times New Roman" w:hAnsi="Times New Roman" w:cs="Times New Roman"/>
                      <w:b/>
                      <w:bCs/>
                      <w:sz w:val="18"/>
                      <w:szCs w:val="18"/>
                      <w:lang w:eastAsia="tr-TR"/>
                    </w:rPr>
                    <w:t>YURT İÇİNDE CANLI HAYVAN VE HAYVANSAL ÜRÜNLERİN NAKİLLERİ</w:t>
                  </w:r>
                </w:p>
                <w:p w:rsidR="00091058" w:rsidRPr="00091058" w:rsidRDefault="00091058" w:rsidP="00091058">
                  <w:pPr>
                    <w:spacing w:after="0" w:line="240" w:lineRule="atLeast"/>
                    <w:jc w:val="center"/>
                    <w:rPr>
                      <w:rFonts w:ascii="Times New Roman" w:eastAsia="Times New Roman" w:hAnsi="Times New Roman" w:cs="Times New Roman"/>
                      <w:b/>
                      <w:bCs/>
                      <w:sz w:val="19"/>
                      <w:szCs w:val="19"/>
                      <w:lang w:eastAsia="tr-TR"/>
                    </w:rPr>
                  </w:pPr>
                  <w:r w:rsidRPr="00091058">
                    <w:rPr>
                      <w:rFonts w:ascii="Times New Roman" w:eastAsia="Times New Roman" w:hAnsi="Times New Roman" w:cs="Times New Roman"/>
                      <w:b/>
                      <w:bCs/>
                      <w:sz w:val="18"/>
                      <w:szCs w:val="18"/>
                      <w:lang w:eastAsia="tr-TR"/>
                    </w:rPr>
                    <w:t>HAKKINDA YÖNETMELİKTE DEĞİŞİKLİK YAPILMASINA</w:t>
                  </w:r>
                </w:p>
                <w:p w:rsidR="00091058" w:rsidRPr="00091058" w:rsidRDefault="00091058" w:rsidP="00091058">
                  <w:pPr>
                    <w:spacing w:after="0" w:line="240" w:lineRule="atLeast"/>
                    <w:jc w:val="center"/>
                    <w:rPr>
                      <w:rFonts w:ascii="Times New Roman" w:eastAsia="Times New Roman" w:hAnsi="Times New Roman" w:cs="Times New Roman"/>
                      <w:b/>
                      <w:bCs/>
                      <w:sz w:val="19"/>
                      <w:szCs w:val="19"/>
                      <w:lang w:eastAsia="tr-TR"/>
                    </w:rPr>
                  </w:pPr>
                  <w:r w:rsidRPr="00091058">
                    <w:rPr>
                      <w:rFonts w:ascii="Times New Roman" w:eastAsia="Times New Roman" w:hAnsi="Times New Roman" w:cs="Times New Roman"/>
                      <w:b/>
                      <w:bCs/>
                      <w:sz w:val="18"/>
                      <w:szCs w:val="18"/>
                      <w:lang w:eastAsia="tr-TR"/>
                    </w:rPr>
                    <w:t>DAİR YÖNETMELİK</w:t>
                  </w:r>
                </w:p>
                <w:p w:rsidR="00091058" w:rsidRPr="00091058" w:rsidRDefault="00091058" w:rsidP="00091058">
                  <w:pPr>
                    <w:spacing w:after="0" w:line="240" w:lineRule="atLeast"/>
                    <w:jc w:val="center"/>
                    <w:rPr>
                      <w:rFonts w:ascii="Times New Roman" w:eastAsia="Times New Roman" w:hAnsi="Times New Roman" w:cs="Times New Roman"/>
                      <w:b/>
                      <w:bCs/>
                      <w:sz w:val="19"/>
                      <w:szCs w:val="19"/>
                      <w:lang w:eastAsia="tr-TR"/>
                    </w:rPr>
                  </w:pPr>
                  <w:r w:rsidRPr="00091058">
                    <w:rPr>
                      <w:rFonts w:ascii="Times New Roman" w:eastAsia="Times New Roman" w:hAnsi="Times New Roman" w:cs="Times New Roman"/>
                      <w:b/>
                      <w:bCs/>
                      <w:sz w:val="18"/>
                      <w:szCs w:val="18"/>
                      <w:lang w:eastAsia="tr-TR"/>
                    </w:rPr>
                    <w:t> </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b/>
                      <w:bCs/>
                      <w:sz w:val="18"/>
                      <w:szCs w:val="18"/>
                      <w:lang w:eastAsia="tr-TR"/>
                    </w:rPr>
                    <w:t>MADDE 1 –</w:t>
                  </w:r>
                  <w:r w:rsidRPr="00091058">
                    <w:rPr>
                      <w:rFonts w:ascii="Times New Roman" w:eastAsia="Times New Roman" w:hAnsi="Times New Roman" w:cs="Times New Roman"/>
                      <w:sz w:val="18"/>
                      <w:szCs w:val="18"/>
                      <w:lang w:eastAsia="tr-TR"/>
                    </w:rPr>
                    <w:t> </w:t>
                  </w:r>
                  <w:r w:rsidRPr="00091058">
                    <w:rPr>
                      <w:rFonts w:ascii="Times New Roman" w:eastAsia="Times New Roman" w:hAnsi="Times New Roman" w:cs="Times New Roman"/>
                      <w:sz w:val="18"/>
                      <w:lang w:eastAsia="tr-TR"/>
                    </w:rPr>
                    <w:t>17/12/2011</w:t>
                  </w:r>
                  <w:r w:rsidRPr="00091058">
                    <w:rPr>
                      <w:rFonts w:ascii="Times New Roman" w:eastAsia="Times New Roman" w:hAnsi="Times New Roman" w:cs="Times New Roman"/>
                      <w:sz w:val="18"/>
                      <w:szCs w:val="18"/>
                      <w:lang w:eastAsia="tr-TR"/>
                    </w:rPr>
                    <w:t> tarihli ve 28145 sayılı Resmî Gazete’de yayımlanan Yurt İçinde Canlı Hayvan ve Hayvansal Ürünlerin Nakilleri Hakkında Yönetmeliğin 1 inci maddesinde yer alan “embriyo” ibaresinden sonra gelmek üzere “, göçer hayvanlar” ibaresi eklenmiştir.</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b/>
                      <w:bCs/>
                      <w:sz w:val="18"/>
                      <w:szCs w:val="18"/>
                      <w:lang w:eastAsia="tr-TR"/>
                    </w:rPr>
                    <w:t>MADDE 2 – </w:t>
                  </w:r>
                  <w:r w:rsidRPr="00091058">
                    <w:rPr>
                      <w:rFonts w:ascii="Times New Roman" w:eastAsia="Times New Roman" w:hAnsi="Times New Roman" w:cs="Times New Roman"/>
                      <w:sz w:val="18"/>
                      <w:szCs w:val="18"/>
                      <w:lang w:eastAsia="tr-TR"/>
                    </w:rPr>
                    <w:t>Aynı Yönetmeliğin 2 </w:t>
                  </w:r>
                  <w:r w:rsidRPr="00091058">
                    <w:rPr>
                      <w:rFonts w:ascii="Times New Roman" w:eastAsia="Times New Roman" w:hAnsi="Times New Roman" w:cs="Times New Roman"/>
                      <w:sz w:val="18"/>
                      <w:lang w:eastAsia="tr-TR"/>
                    </w:rPr>
                    <w:t>nci</w:t>
                  </w:r>
                  <w:r w:rsidRPr="00091058">
                    <w:rPr>
                      <w:rFonts w:ascii="Times New Roman" w:eastAsia="Times New Roman" w:hAnsi="Times New Roman" w:cs="Times New Roman"/>
                      <w:sz w:val="18"/>
                      <w:szCs w:val="18"/>
                      <w:lang w:eastAsia="tr-TR"/>
                    </w:rPr>
                    <w:t> maddesinde yer alan “embriyo” ibaresinden sonra gelmek üzere “, göçer hayvanlar” ibaresi eklenmiş, “hayvan sürülerinin hareketini,” ibaresi yürürlükten kaldırılmıştır.</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b/>
                      <w:bCs/>
                      <w:sz w:val="18"/>
                      <w:szCs w:val="18"/>
                      <w:lang w:eastAsia="tr-TR"/>
                    </w:rPr>
                    <w:t>MADDE 3 – </w:t>
                  </w:r>
                  <w:r w:rsidRPr="00091058">
                    <w:rPr>
                      <w:rFonts w:ascii="Times New Roman" w:eastAsia="Times New Roman" w:hAnsi="Times New Roman" w:cs="Times New Roman"/>
                      <w:sz w:val="18"/>
                      <w:szCs w:val="18"/>
                      <w:lang w:eastAsia="tr-TR"/>
                    </w:rPr>
                    <w:t>Aynı Yönetmeliğin 4 üncü maddesinin birinci fıkrasının (ö) bendinde yer alan “ve sığır cinsi hayvanlar ile koyun ve keçi türü hayvanlar için varış işletmesinde bildirim sürecini de kapsayan” ibaresi yürürlükten kaldırılmış, aynı maddeye aşağıdaki bent eklenmiştir.</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sz w:val="18"/>
                      <w:szCs w:val="18"/>
                      <w:lang w:eastAsia="tr-TR"/>
                    </w:rPr>
                    <w:t>“u) Göçer hayvan: Belirli bir otlatma alanına sahip olmayan, yılın her mevsiminde hayvanları ile birlikte başka yerlere geçici olarak konaklayarak hayvancılık yapan kişilere ait deve,  sığır, manda, koyun ve keçiler ile tek tırnaklı hayvanları,”</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b/>
                      <w:bCs/>
                      <w:sz w:val="18"/>
                      <w:szCs w:val="18"/>
                      <w:lang w:eastAsia="tr-TR"/>
                    </w:rPr>
                    <w:t>MADDE 4 – </w:t>
                  </w:r>
                  <w:r w:rsidRPr="00091058">
                    <w:rPr>
                      <w:rFonts w:ascii="Times New Roman" w:eastAsia="Times New Roman" w:hAnsi="Times New Roman" w:cs="Times New Roman"/>
                      <w:sz w:val="18"/>
                      <w:szCs w:val="18"/>
                      <w:lang w:eastAsia="tr-TR"/>
                    </w:rPr>
                    <w:t>Aynı Yönetmeliğin 5 inci maddesinin altıncı fıkrasının başına aşağıdaki cümle eklenmiştir.</w:t>
                  </w:r>
                </w:p>
                <w:p w:rsidR="00091058" w:rsidRPr="00091058" w:rsidRDefault="00091058" w:rsidP="00091058">
                  <w:pPr>
                    <w:spacing w:after="0" w:line="240" w:lineRule="atLeast"/>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sz w:val="18"/>
                      <w:szCs w:val="18"/>
                      <w:lang w:eastAsia="tr-TR"/>
                    </w:rPr>
                    <w:t>“</w:t>
                  </w:r>
                  <w:r w:rsidRPr="00091058">
                    <w:rPr>
                      <w:rFonts w:ascii="Times New Roman" w:eastAsia="Times New Roman" w:hAnsi="Times New Roman" w:cs="Times New Roman"/>
                      <w:sz w:val="18"/>
                      <w:lang w:eastAsia="tr-TR"/>
                    </w:rPr>
                    <w:t>27/12/2011</w:t>
                  </w:r>
                  <w:r w:rsidRPr="00091058">
                    <w:rPr>
                      <w:rFonts w:ascii="Times New Roman" w:eastAsia="Times New Roman" w:hAnsi="Times New Roman" w:cs="Times New Roman"/>
                      <w:sz w:val="18"/>
                      <w:szCs w:val="18"/>
                      <w:lang w:eastAsia="tr-TR"/>
                    </w:rPr>
                    <w:t> tarihli ve 28155 sayılı Resmî Gazete’de yayımlanan”</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b/>
                      <w:bCs/>
                      <w:sz w:val="18"/>
                      <w:szCs w:val="18"/>
                      <w:lang w:eastAsia="tr-TR"/>
                    </w:rPr>
                    <w:t>MADDE 5 – </w:t>
                  </w:r>
                  <w:r w:rsidRPr="00091058">
                    <w:rPr>
                      <w:rFonts w:ascii="Times New Roman" w:eastAsia="Times New Roman" w:hAnsi="Times New Roman" w:cs="Times New Roman"/>
                      <w:sz w:val="18"/>
                      <w:szCs w:val="18"/>
                      <w:lang w:eastAsia="tr-TR"/>
                    </w:rPr>
                    <w:t>Aynı Yönetmeliğin 7 </w:t>
                  </w:r>
                  <w:r w:rsidRPr="00091058">
                    <w:rPr>
                      <w:rFonts w:ascii="Times New Roman" w:eastAsia="Times New Roman" w:hAnsi="Times New Roman" w:cs="Times New Roman"/>
                      <w:sz w:val="18"/>
                      <w:lang w:eastAsia="tr-TR"/>
                    </w:rPr>
                    <w:t>nci</w:t>
                  </w:r>
                  <w:r w:rsidRPr="00091058">
                    <w:rPr>
                      <w:rFonts w:ascii="Times New Roman" w:eastAsia="Times New Roman" w:hAnsi="Times New Roman" w:cs="Times New Roman"/>
                      <w:sz w:val="18"/>
                      <w:szCs w:val="18"/>
                      <w:lang w:eastAsia="tr-TR"/>
                    </w:rPr>
                    <w:t> maddesinin on birinci fıkrasının birinci cümlesinde yer alan “yaya” ibaresi “göçer” olarak değiştirilmiş, ikinci cümlesi yürürlükten kaldırılmıştır.</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b/>
                      <w:bCs/>
                      <w:sz w:val="18"/>
                      <w:szCs w:val="18"/>
                      <w:lang w:eastAsia="tr-TR"/>
                    </w:rPr>
                    <w:t>MADDE 6 –</w:t>
                  </w:r>
                  <w:r w:rsidRPr="00091058">
                    <w:rPr>
                      <w:rFonts w:ascii="Times New Roman" w:eastAsia="Times New Roman" w:hAnsi="Times New Roman" w:cs="Times New Roman"/>
                      <w:sz w:val="18"/>
                      <w:szCs w:val="18"/>
                      <w:lang w:eastAsia="tr-TR"/>
                    </w:rPr>
                    <w:t> Aynı Yönetmeliğin 10 uncu maddesinin üçüncü fıkrası aşağıdaki şekilde değiştirilmiş, aynı maddeye aşağıdaki fıkra eklenmiştir.</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sz w:val="18"/>
                      <w:szCs w:val="18"/>
                      <w:lang w:eastAsia="tr-TR"/>
                    </w:rPr>
                    <w:t>“(3) Çıkma tavukların ihracat amacı dışında ya da kesimhane veya </w:t>
                  </w:r>
                  <w:r w:rsidRPr="00091058">
                    <w:rPr>
                      <w:rFonts w:ascii="Times New Roman" w:eastAsia="Times New Roman" w:hAnsi="Times New Roman" w:cs="Times New Roman"/>
                      <w:sz w:val="18"/>
                      <w:lang w:eastAsia="tr-TR"/>
                    </w:rPr>
                    <w:t>rendering</w:t>
                  </w:r>
                  <w:r w:rsidRPr="00091058">
                    <w:rPr>
                      <w:rFonts w:ascii="Times New Roman" w:eastAsia="Times New Roman" w:hAnsi="Times New Roman" w:cs="Times New Roman"/>
                      <w:sz w:val="18"/>
                      <w:szCs w:val="18"/>
                      <w:lang w:eastAsia="tr-TR"/>
                    </w:rPr>
                    <w:t> dışındaki yerlere nakillerine izin verilmez.”</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sz w:val="18"/>
                      <w:szCs w:val="18"/>
                      <w:lang w:eastAsia="tr-TR"/>
                    </w:rPr>
                    <w:t>“(5) Hayvan sahibi, işletmesine ve işletmesinden yapılan kanatlı hayvan hareketlerini, yetiştiricinin kendisine ve işletmesine ait bilgilerini otuz gün içinde işletmesinin bağlı bulunduğu il/ilçe müdürlüğüne bildirir.”</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b/>
                      <w:bCs/>
                      <w:sz w:val="18"/>
                      <w:szCs w:val="18"/>
                      <w:lang w:eastAsia="tr-TR"/>
                    </w:rPr>
                    <w:t>MADDE 7 – </w:t>
                  </w:r>
                  <w:r w:rsidRPr="00091058">
                    <w:rPr>
                      <w:rFonts w:ascii="Times New Roman" w:eastAsia="Times New Roman" w:hAnsi="Times New Roman" w:cs="Times New Roman"/>
                      <w:sz w:val="18"/>
                      <w:szCs w:val="18"/>
                      <w:lang w:eastAsia="tr-TR"/>
                    </w:rPr>
                    <w:t>Aynı Yönetmeliğin 13 üncü maddesinin birinci fıkrası aşağıdaki şekilde değiştirilmiştir.</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sz w:val="18"/>
                      <w:szCs w:val="18"/>
                      <w:lang w:eastAsia="tr-TR"/>
                    </w:rPr>
                    <w:t>“(1) Yarış atlarının nakillerinde </w:t>
                  </w:r>
                  <w:r w:rsidRPr="00091058">
                    <w:rPr>
                      <w:rFonts w:ascii="Times New Roman" w:eastAsia="Times New Roman" w:hAnsi="Times New Roman" w:cs="Times New Roman"/>
                      <w:sz w:val="18"/>
                      <w:lang w:eastAsia="tr-TR"/>
                    </w:rPr>
                    <w:t>pedigri</w:t>
                  </w:r>
                  <w:r w:rsidRPr="00091058">
                    <w:rPr>
                      <w:rFonts w:ascii="Times New Roman" w:eastAsia="Times New Roman" w:hAnsi="Times New Roman" w:cs="Times New Roman"/>
                      <w:sz w:val="18"/>
                      <w:szCs w:val="18"/>
                      <w:lang w:eastAsia="tr-TR"/>
                    </w:rPr>
                    <w:t>/pasaportun bulundurulması zorunludur.”</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b/>
                      <w:bCs/>
                      <w:sz w:val="18"/>
                      <w:szCs w:val="18"/>
                      <w:lang w:eastAsia="tr-TR"/>
                    </w:rPr>
                    <w:t>MADDE 8 –</w:t>
                  </w:r>
                  <w:r w:rsidRPr="00091058">
                    <w:rPr>
                      <w:rFonts w:ascii="Times New Roman" w:eastAsia="Times New Roman" w:hAnsi="Times New Roman" w:cs="Times New Roman"/>
                      <w:sz w:val="18"/>
                      <w:szCs w:val="18"/>
                      <w:lang w:eastAsia="tr-TR"/>
                    </w:rPr>
                    <w:t> Aynı Yönetmeliğin dördüncü bölüm başlığının adı “Hayvanların Yüklenmesi, Boşaltılması ve Taşınması” olarak değiştirilmiştir.</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b/>
                      <w:bCs/>
                      <w:sz w:val="18"/>
                      <w:szCs w:val="18"/>
                      <w:lang w:eastAsia="tr-TR"/>
                    </w:rPr>
                    <w:t>MADDE 9 – </w:t>
                  </w:r>
                  <w:r w:rsidRPr="00091058">
                    <w:rPr>
                      <w:rFonts w:ascii="Times New Roman" w:eastAsia="Times New Roman" w:hAnsi="Times New Roman" w:cs="Times New Roman"/>
                      <w:sz w:val="18"/>
                      <w:szCs w:val="18"/>
                      <w:lang w:eastAsia="tr-TR"/>
                    </w:rPr>
                    <w:t>Aynı Yönetmeliğin 16 </w:t>
                  </w:r>
                  <w:r w:rsidRPr="00091058">
                    <w:rPr>
                      <w:rFonts w:ascii="Times New Roman" w:eastAsia="Times New Roman" w:hAnsi="Times New Roman" w:cs="Times New Roman"/>
                      <w:sz w:val="18"/>
                      <w:lang w:eastAsia="tr-TR"/>
                    </w:rPr>
                    <w:t>ncı</w:t>
                  </w:r>
                  <w:r w:rsidRPr="00091058">
                    <w:rPr>
                      <w:rFonts w:ascii="Times New Roman" w:eastAsia="Times New Roman" w:hAnsi="Times New Roman" w:cs="Times New Roman"/>
                      <w:sz w:val="18"/>
                      <w:szCs w:val="18"/>
                      <w:lang w:eastAsia="tr-TR"/>
                    </w:rPr>
                    <w:t> maddesi yürürlükten kaldırılmıştır.</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b/>
                      <w:bCs/>
                      <w:sz w:val="18"/>
                      <w:szCs w:val="18"/>
                      <w:lang w:eastAsia="tr-TR"/>
                    </w:rPr>
                    <w:t>MADDE 10 – </w:t>
                  </w:r>
                  <w:r w:rsidRPr="00091058">
                    <w:rPr>
                      <w:rFonts w:ascii="Times New Roman" w:eastAsia="Times New Roman" w:hAnsi="Times New Roman" w:cs="Times New Roman"/>
                      <w:sz w:val="18"/>
                      <w:szCs w:val="18"/>
                      <w:lang w:eastAsia="tr-TR"/>
                    </w:rPr>
                    <w:t>Aynı Yönetmeliğin 21 inci maddesinin üçüncü fıkrasında yer alan “Parçalama tesislerinden parçalama yapılarak ambalajlanan” ibaresi “</w:t>
                  </w:r>
                  <w:r w:rsidRPr="00091058">
                    <w:rPr>
                      <w:rFonts w:ascii="Times New Roman" w:eastAsia="Times New Roman" w:hAnsi="Times New Roman" w:cs="Times New Roman"/>
                      <w:sz w:val="18"/>
                      <w:lang w:eastAsia="tr-TR"/>
                    </w:rPr>
                    <w:t>26/1/2017</w:t>
                  </w:r>
                  <w:r w:rsidRPr="00091058">
                    <w:rPr>
                      <w:rFonts w:ascii="Times New Roman" w:eastAsia="Times New Roman" w:hAnsi="Times New Roman" w:cs="Times New Roman"/>
                      <w:sz w:val="18"/>
                      <w:szCs w:val="18"/>
                      <w:lang w:eastAsia="tr-TR"/>
                    </w:rPr>
                    <w:t> tarihli ve 29960 mükerrer sayılı Resmî Gazete’de yayımlanan Türk Gıda Kodeksi Gıda Etiketleme ve Tüketicileri Bilgilendirme Yönetmeliği kapsamında ambalajlanan ve etiketlenen ve Hayvansal Gıdalar İçin Özel Hijyen Kuralları Yönetmeliği gereği tanımlama işareti taşıyan” olarak değiştirilmiştir.</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b/>
                      <w:bCs/>
                      <w:sz w:val="18"/>
                      <w:szCs w:val="18"/>
                      <w:lang w:eastAsia="tr-TR"/>
                    </w:rPr>
                    <w:t>MADDE 11 – </w:t>
                  </w:r>
                  <w:r w:rsidRPr="00091058">
                    <w:rPr>
                      <w:rFonts w:ascii="Times New Roman" w:eastAsia="Times New Roman" w:hAnsi="Times New Roman" w:cs="Times New Roman"/>
                      <w:sz w:val="18"/>
                      <w:szCs w:val="18"/>
                      <w:lang w:eastAsia="tr-TR"/>
                    </w:rPr>
                    <w:t>Aynı Yönetmeliğin 22 </w:t>
                  </w:r>
                  <w:r w:rsidRPr="00091058">
                    <w:rPr>
                      <w:rFonts w:ascii="Times New Roman" w:eastAsia="Times New Roman" w:hAnsi="Times New Roman" w:cs="Times New Roman"/>
                      <w:sz w:val="18"/>
                      <w:lang w:eastAsia="tr-TR"/>
                    </w:rPr>
                    <w:t>nci</w:t>
                  </w:r>
                  <w:r w:rsidRPr="00091058">
                    <w:rPr>
                      <w:rFonts w:ascii="Times New Roman" w:eastAsia="Times New Roman" w:hAnsi="Times New Roman" w:cs="Times New Roman"/>
                      <w:sz w:val="18"/>
                      <w:szCs w:val="18"/>
                      <w:lang w:eastAsia="tr-TR"/>
                    </w:rPr>
                    <w:t> maddesi başlığı ile birlikte aşağıdaki şekilde değiştirilmiştir.</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sz w:val="18"/>
                      <w:szCs w:val="18"/>
                      <w:lang w:eastAsia="tr-TR"/>
                    </w:rPr>
                    <w:t>“</w:t>
                  </w:r>
                  <w:r w:rsidRPr="00091058">
                    <w:rPr>
                      <w:rFonts w:ascii="Times New Roman" w:eastAsia="Times New Roman" w:hAnsi="Times New Roman" w:cs="Times New Roman"/>
                      <w:b/>
                      <w:bCs/>
                      <w:sz w:val="18"/>
                      <w:szCs w:val="18"/>
                      <w:lang w:eastAsia="tr-TR"/>
                    </w:rPr>
                    <w:t>Deri, bağırsak, kan, tırnak ve kemik nakilleri</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b/>
                      <w:bCs/>
                      <w:sz w:val="18"/>
                      <w:szCs w:val="18"/>
                      <w:lang w:eastAsia="tr-TR"/>
                    </w:rPr>
                    <w:t>MADDE 22 – </w:t>
                  </w:r>
                  <w:r w:rsidRPr="00091058">
                    <w:rPr>
                      <w:rFonts w:ascii="Times New Roman" w:eastAsia="Times New Roman" w:hAnsi="Times New Roman" w:cs="Times New Roman"/>
                      <w:sz w:val="18"/>
                      <w:szCs w:val="18"/>
                      <w:lang w:eastAsia="tr-TR"/>
                    </w:rPr>
                    <w:t>(1) Deri, bağırsak, kan, tırnak ve kemiklerin il içi nakillerinde bu ürünlerin elde edildiği hayvanın kesildiği kesimhanenin resmî veteriner hekimi tarafından düzenlenmiş ve örneği Bakanlıkça belirlenen kesim raporu bulundurulur. Kesimhanelerden iller arasında yapılacak deri, bağırsak, kan, tırnak ve kemik nakillerinde kesim raporu düzenlenmez, bu sevklerde kesimhanenin resmî veteriner hekimi tarafından düzenlenen veteriner sağlık raporunun bulundurulması zorunludur.</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sz w:val="18"/>
                      <w:szCs w:val="18"/>
                      <w:lang w:eastAsia="tr-TR"/>
                    </w:rPr>
                    <w:t>(2) Kişisel tüketim amaçlı kesim ve kurban bayramında kesilen hayvanlardan elde edilen derilerin il içi nakli, nakil beyannamesi ile yapılır. İller arasında yapılacak nakillerde, nakil beyannamesi veteriner sağlık raporuna çevrilir.”</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b/>
                      <w:bCs/>
                      <w:sz w:val="18"/>
                      <w:szCs w:val="18"/>
                      <w:lang w:eastAsia="tr-TR"/>
                    </w:rPr>
                    <w:t>MADDE 12 – </w:t>
                  </w:r>
                  <w:r w:rsidRPr="00091058">
                    <w:rPr>
                      <w:rFonts w:ascii="Times New Roman" w:eastAsia="Times New Roman" w:hAnsi="Times New Roman" w:cs="Times New Roman"/>
                      <w:sz w:val="18"/>
                      <w:szCs w:val="18"/>
                      <w:lang w:eastAsia="tr-TR"/>
                    </w:rPr>
                    <w:t>Aynı Yönetmeliğin 31 inci maddesinin ikinci fıkrasında yer alan “(f)” ibaresi “(e)” olarak değiştirilmiştir.</w:t>
                  </w:r>
                </w:p>
                <w:p w:rsidR="00091058" w:rsidRPr="00091058" w:rsidRDefault="00091058" w:rsidP="00091058">
                  <w:pPr>
                    <w:spacing w:after="0" w:line="240" w:lineRule="atLeast"/>
                    <w:ind w:firstLine="566"/>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b/>
                      <w:bCs/>
                      <w:sz w:val="18"/>
                      <w:szCs w:val="18"/>
                      <w:lang w:eastAsia="tr-TR"/>
                    </w:rPr>
                    <w:t>MADDE 13 – </w:t>
                  </w:r>
                  <w:r w:rsidRPr="00091058">
                    <w:rPr>
                      <w:rFonts w:ascii="Times New Roman" w:eastAsia="Times New Roman" w:hAnsi="Times New Roman" w:cs="Times New Roman"/>
                      <w:sz w:val="18"/>
                      <w:szCs w:val="18"/>
                      <w:lang w:eastAsia="tr-TR"/>
                    </w:rPr>
                    <w:t>Bu Yönetmelik yayımı tarihinde yürürlüğe girer.</w:t>
                  </w:r>
                </w:p>
                <w:p w:rsidR="00091058" w:rsidRPr="00091058" w:rsidRDefault="00091058" w:rsidP="00091058">
                  <w:pPr>
                    <w:spacing w:line="240" w:lineRule="atLeast"/>
                    <w:ind w:firstLine="567"/>
                    <w:jc w:val="both"/>
                    <w:rPr>
                      <w:rFonts w:ascii="Times New Roman" w:eastAsia="Times New Roman" w:hAnsi="Times New Roman" w:cs="Times New Roman"/>
                      <w:sz w:val="19"/>
                      <w:szCs w:val="19"/>
                      <w:lang w:eastAsia="tr-TR"/>
                    </w:rPr>
                  </w:pPr>
                  <w:r w:rsidRPr="00091058">
                    <w:rPr>
                      <w:rFonts w:ascii="Times New Roman" w:eastAsia="Times New Roman" w:hAnsi="Times New Roman" w:cs="Times New Roman"/>
                      <w:b/>
                      <w:bCs/>
                      <w:sz w:val="18"/>
                      <w:szCs w:val="18"/>
                      <w:lang w:eastAsia="tr-TR"/>
                    </w:rPr>
                    <w:t>MADDE 14 – </w:t>
                  </w:r>
                  <w:r w:rsidRPr="00091058">
                    <w:rPr>
                      <w:rFonts w:ascii="Times New Roman" w:eastAsia="Times New Roman" w:hAnsi="Times New Roman" w:cs="Times New Roman"/>
                      <w:sz w:val="18"/>
                      <w:szCs w:val="18"/>
                      <w:lang w:eastAsia="tr-TR"/>
                    </w:rPr>
                    <w:t>Bu Yönetmelik hükümlerini Tarım ve Orman Bakanı yürütür.</w:t>
                  </w:r>
                </w:p>
                <w:tbl>
                  <w:tblPr>
                    <w:tblW w:w="8505" w:type="dxa"/>
                    <w:jc w:val="center"/>
                    <w:tblCellMar>
                      <w:left w:w="0" w:type="dxa"/>
                      <w:right w:w="0" w:type="dxa"/>
                    </w:tblCellMar>
                    <w:tblLook w:val="04A0"/>
                  </w:tblPr>
                  <w:tblGrid>
                    <w:gridCol w:w="437"/>
                    <w:gridCol w:w="3817"/>
                    <w:gridCol w:w="4251"/>
                  </w:tblGrid>
                  <w:tr w:rsidR="00091058" w:rsidRPr="00091058">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91058" w:rsidRPr="00091058" w:rsidRDefault="00091058" w:rsidP="0009105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91058">
                          <w:rPr>
                            <w:rFonts w:ascii="Times New Roman" w:eastAsia="Times New Roman" w:hAnsi="Times New Roman" w:cs="Times New Roman"/>
                            <w:b/>
                            <w:bCs/>
                            <w:sz w:val="18"/>
                            <w:szCs w:val="18"/>
                            <w:lang w:eastAsia="tr-TR"/>
                          </w:rPr>
                          <w:t>Yönetmeliğin Yayımlandığı Resmî Gazete’nin</w:t>
                        </w:r>
                      </w:p>
                    </w:tc>
                  </w:tr>
                  <w:tr w:rsidR="00091058" w:rsidRPr="0009105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91058" w:rsidRPr="00091058" w:rsidRDefault="00091058" w:rsidP="0009105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9105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91058" w:rsidRPr="00091058" w:rsidRDefault="00091058" w:rsidP="0009105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91058">
                          <w:rPr>
                            <w:rFonts w:ascii="Times New Roman" w:eastAsia="Times New Roman" w:hAnsi="Times New Roman" w:cs="Times New Roman"/>
                            <w:b/>
                            <w:bCs/>
                            <w:sz w:val="18"/>
                            <w:szCs w:val="18"/>
                            <w:lang w:eastAsia="tr-TR"/>
                          </w:rPr>
                          <w:t>Sayısı</w:t>
                        </w:r>
                      </w:p>
                    </w:tc>
                  </w:tr>
                  <w:tr w:rsidR="00091058" w:rsidRPr="00091058">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1058" w:rsidRPr="00091058" w:rsidRDefault="00091058" w:rsidP="00091058">
                        <w:pPr>
                          <w:spacing w:after="0" w:line="240" w:lineRule="atLeast"/>
                          <w:jc w:val="center"/>
                          <w:rPr>
                            <w:rFonts w:ascii="Times New Roman" w:eastAsia="Times New Roman" w:hAnsi="Times New Roman" w:cs="Times New Roman"/>
                            <w:sz w:val="24"/>
                            <w:szCs w:val="24"/>
                            <w:lang w:eastAsia="tr-TR"/>
                          </w:rPr>
                        </w:pPr>
                        <w:r w:rsidRPr="00091058">
                          <w:rPr>
                            <w:rFonts w:ascii="Times New Roman" w:eastAsia="Times New Roman" w:hAnsi="Times New Roman" w:cs="Times New Roman"/>
                            <w:sz w:val="18"/>
                            <w:lang w:eastAsia="tr-TR"/>
                          </w:rPr>
                          <w:t>17/12/2011</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058" w:rsidRPr="00091058" w:rsidRDefault="00091058" w:rsidP="00091058">
                        <w:pPr>
                          <w:spacing w:after="0" w:line="240" w:lineRule="atLeast"/>
                          <w:jc w:val="center"/>
                          <w:rPr>
                            <w:rFonts w:ascii="Times New Roman" w:eastAsia="Times New Roman" w:hAnsi="Times New Roman" w:cs="Times New Roman"/>
                            <w:sz w:val="24"/>
                            <w:szCs w:val="24"/>
                            <w:lang w:eastAsia="tr-TR"/>
                          </w:rPr>
                        </w:pPr>
                        <w:r w:rsidRPr="00091058">
                          <w:rPr>
                            <w:rFonts w:ascii="Times New Roman" w:eastAsia="Times New Roman" w:hAnsi="Times New Roman" w:cs="Times New Roman"/>
                            <w:sz w:val="18"/>
                            <w:szCs w:val="18"/>
                            <w:lang w:eastAsia="tr-TR"/>
                          </w:rPr>
                          <w:t>28145</w:t>
                        </w:r>
                      </w:p>
                    </w:tc>
                  </w:tr>
                  <w:tr w:rsidR="00091058" w:rsidRPr="00091058">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091058" w:rsidRPr="00091058" w:rsidRDefault="00091058" w:rsidP="0009105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91058">
                          <w:rPr>
                            <w:rFonts w:ascii="Times New Roman" w:eastAsia="Times New Roman" w:hAnsi="Times New Roman" w:cs="Times New Roman"/>
                            <w:b/>
                            <w:bCs/>
                            <w:sz w:val="18"/>
                            <w:szCs w:val="18"/>
                            <w:lang w:eastAsia="tr-TR"/>
                          </w:rPr>
                          <w:lastRenderedPageBreak/>
                          <w:t>Yönetmelikte Değişiklik Yapan Yönetmeliklerin Yayımlandığı Resmî Gazete’nin</w:t>
                        </w:r>
                      </w:p>
                    </w:tc>
                  </w:tr>
                  <w:tr w:rsidR="00091058" w:rsidRPr="00091058">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91058" w:rsidRPr="00091058" w:rsidRDefault="00091058" w:rsidP="0009105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91058">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91058" w:rsidRPr="00091058" w:rsidRDefault="00091058" w:rsidP="0009105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91058">
                          <w:rPr>
                            <w:rFonts w:ascii="Times New Roman" w:eastAsia="Times New Roman" w:hAnsi="Times New Roman" w:cs="Times New Roman"/>
                            <w:b/>
                            <w:bCs/>
                            <w:sz w:val="18"/>
                            <w:szCs w:val="18"/>
                            <w:lang w:eastAsia="tr-TR"/>
                          </w:rPr>
                          <w:t>Sayısı</w:t>
                        </w:r>
                      </w:p>
                    </w:tc>
                  </w:tr>
                  <w:tr w:rsidR="00091058" w:rsidRPr="0009105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058" w:rsidRPr="00091058" w:rsidRDefault="00091058" w:rsidP="0009105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91058">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058" w:rsidRPr="00091058" w:rsidRDefault="00091058" w:rsidP="00091058">
                        <w:pPr>
                          <w:spacing w:after="0" w:line="240" w:lineRule="atLeast"/>
                          <w:ind w:right="481"/>
                          <w:jc w:val="center"/>
                          <w:rPr>
                            <w:rFonts w:ascii="Times New Roman" w:eastAsia="Times New Roman" w:hAnsi="Times New Roman" w:cs="Times New Roman"/>
                            <w:sz w:val="24"/>
                            <w:szCs w:val="24"/>
                            <w:lang w:eastAsia="tr-TR"/>
                          </w:rPr>
                        </w:pPr>
                        <w:r w:rsidRPr="00091058">
                          <w:rPr>
                            <w:rFonts w:ascii="Times New Roman" w:eastAsia="Times New Roman" w:hAnsi="Times New Roman" w:cs="Times New Roman"/>
                            <w:sz w:val="18"/>
                            <w:lang w:eastAsia="tr-TR"/>
                          </w:rPr>
                          <w:t>14/5/2013</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058" w:rsidRPr="00091058" w:rsidRDefault="00091058" w:rsidP="00091058">
                        <w:pPr>
                          <w:spacing w:after="0" w:line="240" w:lineRule="atLeast"/>
                          <w:jc w:val="center"/>
                          <w:rPr>
                            <w:rFonts w:ascii="Times New Roman" w:eastAsia="Times New Roman" w:hAnsi="Times New Roman" w:cs="Times New Roman"/>
                            <w:sz w:val="24"/>
                            <w:szCs w:val="24"/>
                            <w:lang w:eastAsia="tr-TR"/>
                          </w:rPr>
                        </w:pPr>
                        <w:r w:rsidRPr="00091058">
                          <w:rPr>
                            <w:rFonts w:ascii="Times New Roman" w:eastAsia="Times New Roman" w:hAnsi="Times New Roman" w:cs="Times New Roman"/>
                            <w:sz w:val="18"/>
                            <w:szCs w:val="18"/>
                            <w:lang w:eastAsia="tr-TR"/>
                          </w:rPr>
                          <w:t>28647</w:t>
                        </w:r>
                      </w:p>
                    </w:tc>
                  </w:tr>
                  <w:tr w:rsidR="00091058" w:rsidRPr="0009105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058" w:rsidRPr="00091058" w:rsidRDefault="00091058" w:rsidP="0009105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91058">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058" w:rsidRPr="00091058" w:rsidRDefault="00091058" w:rsidP="00091058">
                        <w:pPr>
                          <w:spacing w:after="0" w:line="240" w:lineRule="atLeast"/>
                          <w:ind w:right="481"/>
                          <w:jc w:val="center"/>
                          <w:rPr>
                            <w:rFonts w:ascii="Times New Roman" w:eastAsia="Times New Roman" w:hAnsi="Times New Roman" w:cs="Times New Roman"/>
                            <w:sz w:val="24"/>
                            <w:szCs w:val="24"/>
                            <w:lang w:eastAsia="tr-TR"/>
                          </w:rPr>
                        </w:pPr>
                        <w:r w:rsidRPr="00091058">
                          <w:rPr>
                            <w:rFonts w:ascii="Times New Roman" w:eastAsia="Times New Roman" w:hAnsi="Times New Roman" w:cs="Times New Roman"/>
                            <w:sz w:val="18"/>
                            <w:lang w:eastAsia="tr-TR"/>
                          </w:rPr>
                          <w:t>23/2/2018</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058" w:rsidRPr="00091058" w:rsidRDefault="00091058" w:rsidP="00091058">
                        <w:pPr>
                          <w:spacing w:after="0" w:line="240" w:lineRule="atLeast"/>
                          <w:jc w:val="center"/>
                          <w:rPr>
                            <w:rFonts w:ascii="Times New Roman" w:eastAsia="Times New Roman" w:hAnsi="Times New Roman" w:cs="Times New Roman"/>
                            <w:sz w:val="24"/>
                            <w:szCs w:val="24"/>
                            <w:lang w:eastAsia="tr-TR"/>
                          </w:rPr>
                        </w:pPr>
                        <w:r w:rsidRPr="00091058">
                          <w:rPr>
                            <w:rFonts w:ascii="Times New Roman" w:eastAsia="Times New Roman" w:hAnsi="Times New Roman" w:cs="Times New Roman"/>
                            <w:sz w:val="18"/>
                            <w:szCs w:val="18"/>
                            <w:lang w:eastAsia="tr-TR"/>
                          </w:rPr>
                          <w:t>30341</w:t>
                        </w:r>
                      </w:p>
                    </w:tc>
                  </w:tr>
                  <w:tr w:rsidR="00091058" w:rsidRPr="00091058">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1058" w:rsidRPr="00091058" w:rsidRDefault="00091058" w:rsidP="0009105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91058">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058" w:rsidRPr="00091058" w:rsidRDefault="00091058" w:rsidP="00091058">
                        <w:pPr>
                          <w:spacing w:after="0" w:line="240" w:lineRule="atLeast"/>
                          <w:ind w:right="481"/>
                          <w:jc w:val="center"/>
                          <w:rPr>
                            <w:rFonts w:ascii="Times New Roman" w:eastAsia="Times New Roman" w:hAnsi="Times New Roman" w:cs="Times New Roman"/>
                            <w:sz w:val="24"/>
                            <w:szCs w:val="24"/>
                            <w:lang w:eastAsia="tr-TR"/>
                          </w:rPr>
                        </w:pPr>
                        <w:r w:rsidRPr="00091058">
                          <w:rPr>
                            <w:rFonts w:ascii="Times New Roman" w:eastAsia="Times New Roman" w:hAnsi="Times New Roman" w:cs="Times New Roman"/>
                            <w:sz w:val="18"/>
                            <w:lang w:eastAsia="tr-TR"/>
                          </w:rPr>
                          <w:t>18/2/2020</w:t>
                        </w:r>
                      </w:p>
                    </w:tc>
                    <w:tc>
                      <w:tcPr>
                        <w:tcW w:w="4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1058" w:rsidRPr="00091058" w:rsidRDefault="00091058" w:rsidP="00091058">
                        <w:pPr>
                          <w:spacing w:after="0" w:line="240" w:lineRule="atLeast"/>
                          <w:jc w:val="center"/>
                          <w:rPr>
                            <w:rFonts w:ascii="Times New Roman" w:eastAsia="Times New Roman" w:hAnsi="Times New Roman" w:cs="Times New Roman"/>
                            <w:sz w:val="24"/>
                            <w:szCs w:val="24"/>
                            <w:lang w:eastAsia="tr-TR"/>
                          </w:rPr>
                        </w:pPr>
                        <w:r w:rsidRPr="00091058">
                          <w:rPr>
                            <w:rFonts w:ascii="Times New Roman" w:eastAsia="Times New Roman" w:hAnsi="Times New Roman" w:cs="Times New Roman"/>
                            <w:sz w:val="18"/>
                            <w:szCs w:val="18"/>
                            <w:lang w:eastAsia="tr-TR"/>
                          </w:rPr>
                          <w:t>31043</w:t>
                        </w:r>
                      </w:p>
                    </w:tc>
                  </w:tr>
                </w:tbl>
                <w:p w:rsidR="00091058" w:rsidRPr="00091058" w:rsidRDefault="00091058" w:rsidP="00091058">
                  <w:pPr>
                    <w:spacing w:after="0" w:line="240" w:lineRule="auto"/>
                    <w:rPr>
                      <w:rFonts w:ascii="Times New Roman" w:eastAsia="Times New Roman" w:hAnsi="Times New Roman" w:cs="Times New Roman"/>
                      <w:sz w:val="24"/>
                      <w:szCs w:val="24"/>
                      <w:lang w:eastAsia="tr-TR"/>
                    </w:rPr>
                  </w:pPr>
                </w:p>
              </w:tc>
            </w:tr>
          </w:tbl>
          <w:p w:rsidR="00091058" w:rsidRPr="00091058" w:rsidRDefault="00091058" w:rsidP="00091058">
            <w:pPr>
              <w:spacing w:after="0" w:line="240" w:lineRule="auto"/>
              <w:rPr>
                <w:rFonts w:ascii="Times New Roman" w:eastAsia="Times New Roman" w:hAnsi="Times New Roman" w:cs="Times New Roman"/>
                <w:sz w:val="24"/>
                <w:szCs w:val="24"/>
                <w:lang w:eastAsia="tr-TR"/>
              </w:rPr>
            </w:pPr>
          </w:p>
        </w:tc>
      </w:tr>
    </w:tbl>
    <w:p w:rsidR="00091058" w:rsidRPr="00091058" w:rsidRDefault="00091058" w:rsidP="00091058">
      <w:pPr>
        <w:spacing w:after="0" w:line="240" w:lineRule="auto"/>
        <w:jc w:val="center"/>
        <w:rPr>
          <w:rFonts w:ascii="Times New Roman" w:eastAsia="Times New Roman" w:hAnsi="Times New Roman" w:cs="Times New Roman"/>
          <w:color w:val="000000"/>
          <w:sz w:val="27"/>
          <w:szCs w:val="27"/>
          <w:lang w:eastAsia="tr-TR"/>
        </w:rPr>
      </w:pPr>
      <w:r w:rsidRPr="00091058">
        <w:rPr>
          <w:rFonts w:ascii="Times New Roman" w:eastAsia="Times New Roman" w:hAnsi="Times New Roman" w:cs="Times New Roman"/>
          <w:color w:val="000000"/>
          <w:sz w:val="27"/>
          <w:szCs w:val="27"/>
          <w:lang w:eastAsia="tr-TR"/>
        </w:rPr>
        <w:lastRenderedPageBreak/>
        <w:t> </w:t>
      </w:r>
    </w:p>
    <w:p w:rsidR="001506B8" w:rsidRDefault="001506B8"/>
    <w:sectPr w:rsidR="001506B8" w:rsidSect="001506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rsids>
    <w:rsidRoot w:val="00091058"/>
    <w:rsid w:val="00091058"/>
    <w:rsid w:val="001506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910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910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910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910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91058"/>
  </w:style>
  <w:style w:type="character" w:customStyle="1" w:styleId="spelle">
    <w:name w:val="spelle"/>
    <w:basedOn w:val="VarsaylanParagrafYazTipi"/>
    <w:rsid w:val="00091058"/>
  </w:style>
  <w:style w:type="paragraph" w:customStyle="1" w:styleId="3-normalyaz">
    <w:name w:val="3-normalyaz"/>
    <w:basedOn w:val="Normal"/>
    <w:rsid w:val="000910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0">
    <w:name w:val="metin0"/>
    <w:basedOn w:val="Normal"/>
    <w:rsid w:val="0009105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958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2</cp:revision>
  <dcterms:created xsi:type="dcterms:W3CDTF">2020-11-30T06:42:00Z</dcterms:created>
  <dcterms:modified xsi:type="dcterms:W3CDTF">2020-11-30T06:42:00Z</dcterms:modified>
</cp:coreProperties>
</file>