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FC" w:rsidRPr="001E31B0" w:rsidRDefault="00966BA9" w:rsidP="000343FC">
      <w:pPr>
        <w:spacing w:before="100" w:beforeAutospacing="1" w:after="100" w:afterAutospacing="1" w:line="240" w:lineRule="auto"/>
        <w:textAlignment w:val="top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201</w:t>
      </w:r>
      <w:r w:rsidR="00BF1994">
        <w:rPr>
          <w:rFonts w:ascii="Century Gothic" w:eastAsia="Times New Roman" w:hAnsi="Century Gothic" w:cs="Arial"/>
        </w:rPr>
        <w:t>9</w:t>
      </w:r>
      <w:r w:rsidR="00AE072E">
        <w:rPr>
          <w:rFonts w:ascii="Century Gothic" w:eastAsia="Times New Roman" w:hAnsi="Century Gothic" w:cs="Arial"/>
        </w:rPr>
        <w:t xml:space="preserve"> YILI</w:t>
      </w:r>
    </w:p>
    <w:p w:rsidR="00F1331D" w:rsidRPr="001E31B0" w:rsidRDefault="000343FC" w:rsidP="00F1331D">
      <w:pPr>
        <w:spacing w:before="100" w:beforeAutospacing="1" w:after="100" w:afterAutospacing="1" w:line="360" w:lineRule="auto"/>
        <w:ind w:firstLine="708"/>
        <w:jc w:val="both"/>
        <w:textAlignment w:val="top"/>
        <w:rPr>
          <w:rFonts w:ascii="Century Gothic" w:eastAsia="Times New Roman" w:hAnsi="Century Gothic" w:cs="Arial"/>
        </w:rPr>
      </w:pPr>
      <w:r w:rsidRPr="001E31B0">
        <w:rPr>
          <w:rFonts w:ascii="Century Gothic" w:eastAsia="Times New Roman" w:hAnsi="Century Gothic" w:cs="Arial"/>
        </w:rPr>
        <w:t xml:space="preserve">Evlenme yolculuğunuzda sizlere yardımcı olmak ve sizleri bu konuda bilgilendirmek için evlendirme işlemlerinde gerekli olan </w:t>
      </w:r>
      <w:r w:rsidRPr="001E31B0">
        <w:rPr>
          <w:rFonts w:ascii="Century Gothic" w:eastAsia="Times New Roman" w:hAnsi="Century Gothic" w:cs="Arial"/>
          <w:b/>
          <w:color w:val="C00000"/>
        </w:rPr>
        <w:t>evrakların listesi</w:t>
      </w:r>
      <w:r w:rsidRPr="001E31B0">
        <w:rPr>
          <w:rFonts w:ascii="Century Gothic" w:eastAsia="Times New Roman" w:hAnsi="Century Gothic" w:cs="Arial"/>
        </w:rPr>
        <w:t xml:space="preserve"> sizlere sunulmuştur</w:t>
      </w:r>
      <w:r w:rsidRPr="001E31B0">
        <w:rPr>
          <w:rFonts w:ascii="Century Gothic" w:eastAsia="Times New Roman" w:hAnsi="Century Gothic" w:cs="Arial"/>
          <w:b/>
          <w:color w:val="C00000"/>
        </w:rPr>
        <w:t xml:space="preserve">. </w:t>
      </w:r>
      <w:r w:rsidR="00F1331D" w:rsidRPr="001E31B0">
        <w:rPr>
          <w:rFonts w:ascii="Century Gothic" w:eastAsia="Times New Roman" w:hAnsi="Century Gothic" w:cs="Arial"/>
          <w:b/>
          <w:color w:val="C00000"/>
        </w:rPr>
        <w:t>Liste içerisinde bulunan form örneklerini</w:t>
      </w:r>
      <w:r w:rsidR="00F1331D" w:rsidRPr="001E31B0">
        <w:rPr>
          <w:rFonts w:ascii="Century Gothic" w:eastAsia="Times New Roman" w:hAnsi="Century Gothic" w:cs="Arial"/>
        </w:rPr>
        <w:t xml:space="preserve"> kullanarak, işlemlerinizde gerekli olan belgelere ulaşabilirsiniz. </w:t>
      </w:r>
    </w:p>
    <w:p w:rsidR="000343FC" w:rsidRDefault="00F1331D" w:rsidP="002E5CB5">
      <w:pPr>
        <w:spacing w:before="100" w:beforeAutospacing="1" w:after="100" w:afterAutospacing="1" w:line="360" w:lineRule="auto"/>
        <w:ind w:firstLine="708"/>
        <w:jc w:val="both"/>
        <w:textAlignment w:val="top"/>
        <w:rPr>
          <w:rFonts w:ascii="Century Gothic" w:eastAsia="Times New Roman" w:hAnsi="Century Gothic" w:cs="Arial"/>
          <w:b/>
        </w:rPr>
      </w:pPr>
      <w:r w:rsidRPr="001E31B0">
        <w:rPr>
          <w:rFonts w:ascii="Century Gothic" w:eastAsia="Times New Roman" w:hAnsi="Century Gothic" w:cs="Arial"/>
          <w:b/>
        </w:rPr>
        <w:t>Evlenme Beyannamesi ve Sağlık Raporuna İlişkin Word Formatındaki Belgeler</w:t>
      </w:r>
      <w:r w:rsidRPr="001E31B0">
        <w:rPr>
          <w:rFonts w:ascii="Century Gothic" w:eastAsia="Times New Roman" w:hAnsi="Century Gothic" w:cs="Arial"/>
        </w:rPr>
        <w:t xml:space="preserve"> tarafınızca doldurulduktan sonra çıktısıyla birlikte </w:t>
      </w:r>
      <w:r w:rsidRPr="001E31B0">
        <w:rPr>
          <w:rFonts w:ascii="Century Gothic" w:eastAsia="Times New Roman" w:hAnsi="Century Gothic" w:cs="Arial"/>
          <w:b/>
        </w:rPr>
        <w:t>Müdürlüğümüze başvurabilirsiniz.</w:t>
      </w:r>
    </w:p>
    <w:tbl>
      <w:tblPr>
        <w:tblW w:w="969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9"/>
        <w:gridCol w:w="7266"/>
        <w:gridCol w:w="1188"/>
        <w:gridCol w:w="1224"/>
      </w:tblGrid>
      <w:tr w:rsidR="00651F6F" w:rsidRPr="003C6249" w:rsidTr="00550107">
        <w:trPr>
          <w:trHeight w:val="347"/>
        </w:trPr>
        <w:tc>
          <w:tcPr>
            <w:tcW w:w="7280" w:type="dxa"/>
            <w:gridSpan w:val="3"/>
            <w:shd w:val="clear" w:color="auto" w:fill="auto"/>
            <w:noWrap/>
            <w:hideMark/>
          </w:tcPr>
          <w:p w:rsidR="00651F6F" w:rsidRPr="003C6249" w:rsidRDefault="00651F6F" w:rsidP="005A4B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C00000"/>
              </w:rPr>
            </w:pPr>
            <w:proofErr w:type="gramStart"/>
            <w:r w:rsidRPr="003C6249">
              <w:rPr>
                <w:rFonts w:ascii="Century Gothic" w:eastAsia="Times New Roman" w:hAnsi="Century Gothic" w:cs="Calibri"/>
                <w:b/>
                <w:bCs/>
                <w:color w:val="C00000"/>
              </w:rPr>
              <w:t>NİKAH</w:t>
            </w:r>
            <w:proofErr w:type="gramEnd"/>
            <w:r w:rsidRPr="003C6249">
              <w:rPr>
                <w:rFonts w:ascii="Century Gothic" w:eastAsia="Times New Roman" w:hAnsi="Century Gothic" w:cs="Calibri"/>
                <w:b/>
                <w:bCs/>
                <w:color w:val="C00000"/>
              </w:rPr>
              <w:t xml:space="preserve"> İŞLEMLERİNDE ALINACAK ÜCRETLER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6F" w:rsidRPr="003C6249" w:rsidRDefault="005A4B1C" w:rsidP="0055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4B1C">
              <w:rPr>
                <w:rFonts w:ascii="Calibri" w:eastAsia="Times New Roman" w:hAnsi="Calibri" w:cs="Calibri"/>
                <w:color w:val="FF0000"/>
              </w:rPr>
              <w:t>Hafta İçi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1F6F" w:rsidRPr="003C6249" w:rsidRDefault="00550107" w:rsidP="00550107">
            <w:r>
              <w:rPr>
                <w:color w:val="FF0000"/>
              </w:rPr>
              <w:br/>
            </w:r>
            <w:r w:rsidR="005A4B1C" w:rsidRPr="005A4B1C">
              <w:rPr>
                <w:color w:val="FF0000"/>
              </w:rPr>
              <w:t>Hafta Sonu</w:t>
            </w:r>
          </w:p>
        </w:tc>
      </w:tr>
      <w:tr w:rsidR="00651F6F" w:rsidRPr="003C6249" w:rsidTr="005A4B1C">
        <w:trPr>
          <w:trHeight w:val="902"/>
        </w:trPr>
        <w:tc>
          <w:tcPr>
            <w:tcW w:w="7280" w:type="dxa"/>
            <w:gridSpan w:val="3"/>
            <w:tcBorders>
              <w:bottom w:val="single" w:sz="4" w:space="0" w:color="auto"/>
            </w:tcBorders>
            <w:shd w:val="clear" w:color="000000" w:fill="8DB4E3"/>
            <w:hideMark/>
          </w:tcPr>
          <w:p w:rsidR="00651F6F" w:rsidRPr="003C6249" w:rsidRDefault="00651F6F" w:rsidP="005A4B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6249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Oda </w:t>
            </w:r>
            <w:proofErr w:type="gramStart"/>
            <w:r w:rsidRPr="003C6249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Nikahı </w:t>
            </w:r>
            <w:r w:rsidRPr="003C6249">
              <w:rPr>
                <w:rFonts w:ascii="Century Gothic" w:eastAsia="Times New Roman" w:hAnsi="Century Gothic" w:cs="Calibri"/>
                <w:color w:val="000000"/>
              </w:rPr>
              <w:t>:</w:t>
            </w:r>
            <w:proofErr w:type="gramEnd"/>
          </w:p>
        </w:tc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651F6F" w:rsidRPr="003C6249" w:rsidRDefault="00651F6F" w:rsidP="005A4B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221</w:t>
            </w:r>
            <w:r w:rsidRPr="003C6249">
              <w:rPr>
                <w:rFonts w:ascii="Century Gothic" w:eastAsia="Times New Roman" w:hAnsi="Century Gothic" w:cs="Calibri"/>
                <w:color w:val="000000"/>
              </w:rPr>
              <w:t xml:space="preserve"> TL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1F6F" w:rsidRPr="003C6249" w:rsidRDefault="005A4B1C" w:rsidP="005A4B1C">
            <w:r>
              <w:t>YOK</w:t>
            </w:r>
          </w:p>
        </w:tc>
      </w:tr>
      <w:tr w:rsidR="00651F6F" w:rsidRPr="003C6249" w:rsidTr="005A4B1C">
        <w:trPr>
          <w:trHeight w:val="347"/>
        </w:trPr>
        <w:tc>
          <w:tcPr>
            <w:tcW w:w="7280" w:type="dxa"/>
            <w:gridSpan w:val="3"/>
            <w:shd w:val="clear" w:color="000000" w:fill="DBE5F1"/>
            <w:hideMark/>
          </w:tcPr>
          <w:p w:rsidR="00651F6F" w:rsidRPr="003C6249" w:rsidRDefault="00651F6F" w:rsidP="005A4B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3C6249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Hafta içi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Belediyemizde Salon</w:t>
            </w:r>
            <w:r w:rsidRPr="003C6249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Nikah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ı</w:t>
            </w:r>
            <w:r w:rsidRPr="003C6249">
              <w:rPr>
                <w:rFonts w:ascii="Century Gothic" w:eastAsia="Times New Roman" w:hAnsi="Century Gothic" w:cs="Calibri"/>
                <w:color w:val="000000"/>
              </w:rPr>
              <w:t>: (</w:t>
            </w:r>
            <w:r w:rsidRPr="003C624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14:00 - 16:00</w:t>
            </w:r>
            <w:r w:rsidRPr="003C6249">
              <w:rPr>
                <w:rFonts w:ascii="Century Gothic" w:eastAsia="Times New Roman" w:hAnsi="Century Gothic" w:cs="Calibri"/>
                <w:color w:val="000000"/>
              </w:rPr>
              <w:t xml:space="preserve"> saatleri arasında) 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(Fotoğraf ve video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</w:rPr>
              <w:t>dahil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</w:rPr>
              <w:t xml:space="preserve"> değildir)</w:t>
            </w:r>
          </w:p>
        </w:tc>
        <w:tc>
          <w:tcPr>
            <w:tcW w:w="1188" w:type="dxa"/>
            <w:tcBorders>
              <w:right w:val="nil"/>
            </w:tcBorders>
            <w:shd w:val="clear" w:color="000000" w:fill="DBE5F1"/>
            <w:hideMark/>
          </w:tcPr>
          <w:p w:rsidR="00651F6F" w:rsidRPr="003C6249" w:rsidRDefault="00651F6F" w:rsidP="005A4B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271</w:t>
            </w:r>
            <w:r w:rsidRPr="003C6249">
              <w:rPr>
                <w:rFonts w:ascii="Century Gothic" w:eastAsia="Times New Roman" w:hAnsi="Century Gothic" w:cs="Calibri"/>
                <w:color w:val="000000"/>
              </w:rPr>
              <w:t xml:space="preserve"> TL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1F6F" w:rsidRPr="003C6249" w:rsidRDefault="00651F6F" w:rsidP="005A4B1C">
            <w:pPr>
              <w:jc w:val="center"/>
            </w:pPr>
            <w:bookmarkStart w:id="0" w:name="_GoBack"/>
            <w:bookmarkEnd w:id="0"/>
          </w:p>
        </w:tc>
      </w:tr>
      <w:tr w:rsidR="00651F6F" w:rsidRPr="003C6249" w:rsidTr="005A4B1C">
        <w:trPr>
          <w:trHeight w:val="347"/>
        </w:trPr>
        <w:tc>
          <w:tcPr>
            <w:tcW w:w="7280" w:type="dxa"/>
            <w:gridSpan w:val="3"/>
            <w:shd w:val="clear" w:color="000000" w:fill="DBE5F1"/>
          </w:tcPr>
          <w:p w:rsidR="00651F6F" w:rsidRPr="003C6249" w:rsidRDefault="00651F6F" w:rsidP="005A4B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Dış </w:t>
            </w:r>
            <w:proofErr w:type="gramStart"/>
            <w:r w:rsidRPr="001F0ACA">
              <w:rPr>
                <w:rFonts w:ascii="Century Gothic" w:eastAsia="Times New Roman" w:hAnsi="Century Gothic" w:cs="Calibri"/>
                <w:bCs/>
                <w:color w:val="000000"/>
              </w:rPr>
              <w:t>Nikah</w:t>
            </w:r>
            <w:proofErr w:type="gramEnd"/>
            <w:r w:rsidRPr="001F0ACA">
              <w:rPr>
                <w:rFonts w:ascii="Century Gothic" w:eastAsia="Times New Roman" w:hAnsi="Century Gothic" w:cs="Calibri"/>
                <w:bCs/>
                <w:color w:val="000000"/>
              </w:rPr>
              <w:t xml:space="preserve"> Ücreti</w:t>
            </w:r>
            <w:r w:rsidRPr="003C624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  <w:tc>
          <w:tcPr>
            <w:tcW w:w="1188" w:type="dxa"/>
            <w:tcBorders>
              <w:right w:val="nil"/>
            </w:tcBorders>
            <w:shd w:val="clear" w:color="000000" w:fill="DBE5F1"/>
          </w:tcPr>
          <w:p w:rsidR="00651F6F" w:rsidRDefault="00651F6F" w:rsidP="005A4B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521</w:t>
            </w:r>
            <w:r w:rsidRPr="003C6249">
              <w:rPr>
                <w:rFonts w:ascii="Century Gothic" w:eastAsia="Times New Roman" w:hAnsi="Century Gothic" w:cs="Calibri"/>
                <w:color w:val="000000"/>
              </w:rPr>
              <w:t xml:space="preserve"> TL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1F6F" w:rsidRPr="003C6249" w:rsidRDefault="005A4B1C" w:rsidP="005A4B1C">
            <w:pPr>
              <w:jc w:val="center"/>
            </w:pPr>
            <w:r>
              <w:t>521</w:t>
            </w:r>
          </w:p>
        </w:tc>
      </w:tr>
      <w:tr w:rsidR="00651F6F" w:rsidRPr="003C6249" w:rsidTr="005A4B1C">
        <w:trPr>
          <w:trHeight w:val="347"/>
        </w:trPr>
        <w:tc>
          <w:tcPr>
            <w:tcW w:w="7280" w:type="dxa"/>
            <w:gridSpan w:val="3"/>
            <w:shd w:val="clear" w:color="000000" w:fill="8DB4E3"/>
          </w:tcPr>
          <w:p w:rsidR="00651F6F" w:rsidRPr="002333BC" w:rsidRDefault="00651F6F" w:rsidP="005A4B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2333BC">
              <w:rPr>
                <w:rFonts w:ascii="Century Gothic" w:eastAsia="Times New Roman" w:hAnsi="Century Gothic" w:cs="Calibri"/>
                <w:b/>
                <w:color w:val="000000"/>
              </w:rPr>
              <w:t>Nazım Hikmet Kültür ve Sanat Merkezi Nikah Salonu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 xml:space="preserve"> (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Fotoğraf ve video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</w:rPr>
              <w:t>dahil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</w:rPr>
              <w:t xml:space="preserve"> değildir)</w:t>
            </w:r>
          </w:p>
        </w:tc>
        <w:tc>
          <w:tcPr>
            <w:tcW w:w="1188" w:type="dxa"/>
            <w:tcBorders>
              <w:right w:val="nil"/>
            </w:tcBorders>
            <w:shd w:val="clear" w:color="000000" w:fill="8DB4E3"/>
          </w:tcPr>
          <w:p w:rsidR="00651F6F" w:rsidRPr="003C6249" w:rsidRDefault="005A4B1C" w:rsidP="005A4B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4</w:t>
            </w:r>
            <w:r w:rsidR="00651F6F">
              <w:rPr>
                <w:rFonts w:ascii="Century Gothic" w:eastAsia="Times New Roman" w:hAnsi="Century Gothic" w:cs="Calibri"/>
                <w:color w:val="000000"/>
              </w:rPr>
              <w:t>21 TL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1F6F" w:rsidRPr="003C6249" w:rsidRDefault="005A4B1C" w:rsidP="005A4B1C">
            <w:pPr>
              <w:jc w:val="center"/>
            </w:pPr>
            <w:r>
              <w:t>621</w:t>
            </w:r>
          </w:p>
        </w:tc>
      </w:tr>
      <w:tr w:rsidR="00651F6F" w:rsidRPr="003C6249" w:rsidTr="005A4B1C">
        <w:trPr>
          <w:trHeight w:val="528"/>
        </w:trPr>
        <w:tc>
          <w:tcPr>
            <w:tcW w:w="7280" w:type="dxa"/>
            <w:gridSpan w:val="3"/>
            <w:shd w:val="clear" w:color="000000" w:fill="8DB4E3"/>
          </w:tcPr>
          <w:p w:rsidR="00651F6F" w:rsidRPr="002333BC" w:rsidRDefault="00651F6F" w:rsidP="005A4B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 xml:space="preserve">Yabancı Uyruklu Evlilikler </w:t>
            </w:r>
            <w:proofErr w:type="gramStart"/>
            <w:r>
              <w:rPr>
                <w:rFonts w:ascii="Century Gothic" w:eastAsia="Times New Roman" w:hAnsi="Century Gothic" w:cs="Calibri"/>
                <w:b/>
                <w:color w:val="000000"/>
              </w:rPr>
              <w:t>İçin</w:t>
            </w:r>
            <w:r w:rsidR="005A4B1C">
              <w:rPr>
                <w:rFonts w:ascii="Century Gothic" w:eastAsia="Times New Roman" w:hAnsi="Century Gothic" w:cs="Calibri"/>
                <w:b/>
                <w:color w:val="000000"/>
              </w:rPr>
              <w:t xml:space="preserve">  Oda</w:t>
            </w:r>
            <w:proofErr w:type="gramEnd"/>
            <w:r w:rsidR="005A4B1C">
              <w:rPr>
                <w:rFonts w:ascii="Century Gothic" w:eastAsia="Times New Roman" w:hAnsi="Century Gothic" w:cs="Calibri"/>
                <w:b/>
                <w:color w:val="000000"/>
              </w:rPr>
              <w:t xml:space="preserve"> Nikahı</w:t>
            </w:r>
          </w:p>
        </w:tc>
        <w:tc>
          <w:tcPr>
            <w:tcW w:w="1188" w:type="dxa"/>
            <w:tcBorders>
              <w:right w:val="nil"/>
            </w:tcBorders>
            <w:shd w:val="clear" w:color="000000" w:fill="8DB4E3"/>
          </w:tcPr>
          <w:p w:rsidR="00651F6F" w:rsidRPr="003C6249" w:rsidRDefault="00651F6F" w:rsidP="005A4B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471 TL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1F6F" w:rsidRPr="003C6249" w:rsidRDefault="005A4B1C" w:rsidP="005A4B1C">
            <w:pPr>
              <w:jc w:val="center"/>
            </w:pPr>
            <w:r>
              <w:t>771</w:t>
            </w:r>
          </w:p>
        </w:tc>
      </w:tr>
      <w:tr w:rsidR="005A4B1C" w:rsidTr="005501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  <w:trHeight w:val="99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4B1C" w:rsidRPr="00550107" w:rsidRDefault="005A4B1C" w:rsidP="005A4B1C">
            <w:pPr>
              <w:spacing w:before="100" w:beforeAutospacing="1" w:after="100" w:afterAutospacing="1" w:line="360" w:lineRule="auto"/>
              <w:jc w:val="both"/>
              <w:textAlignment w:val="top"/>
              <w:rPr>
                <w:rFonts w:ascii="Century Gothic" w:eastAsia="Times New Roman" w:hAnsi="Century Gothic" w:cs="Arial"/>
                <w:b/>
              </w:rPr>
            </w:pPr>
            <w:r w:rsidRPr="00550107">
              <w:rPr>
                <w:rFonts w:ascii="Century Gothic" w:eastAsia="Times New Roman" w:hAnsi="Century Gothic" w:cs="Arial"/>
                <w:b/>
              </w:rPr>
              <w:t xml:space="preserve">Nazım Hikmet Yabancı Uyruklu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4B1C" w:rsidRPr="00550107" w:rsidRDefault="005A4B1C" w:rsidP="005A4B1C">
            <w:pPr>
              <w:spacing w:before="100" w:beforeAutospacing="1" w:after="100" w:afterAutospacing="1" w:line="360" w:lineRule="auto"/>
              <w:jc w:val="center"/>
              <w:textAlignment w:val="top"/>
              <w:rPr>
                <w:rFonts w:ascii="Century Gothic" w:eastAsia="Times New Roman" w:hAnsi="Century Gothic" w:cs="Arial"/>
              </w:rPr>
            </w:pPr>
            <w:r w:rsidRPr="00550107">
              <w:rPr>
                <w:rFonts w:ascii="Century Gothic" w:eastAsia="Times New Roman" w:hAnsi="Century Gothic" w:cs="Arial"/>
              </w:rPr>
              <w:t>671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B1C" w:rsidRPr="005A4B1C" w:rsidRDefault="005A4B1C" w:rsidP="005A4B1C">
            <w:pPr>
              <w:spacing w:before="100" w:beforeAutospacing="1" w:after="100" w:afterAutospacing="1" w:line="360" w:lineRule="auto"/>
              <w:jc w:val="center"/>
              <w:textAlignment w:val="top"/>
              <w:rPr>
                <w:rFonts w:ascii="Century Gothic" w:eastAsia="Times New Roman" w:hAnsi="Century Gothic" w:cs="Arial"/>
              </w:rPr>
            </w:pPr>
            <w:r w:rsidRPr="005A4B1C">
              <w:rPr>
                <w:rFonts w:ascii="Century Gothic" w:eastAsia="Times New Roman" w:hAnsi="Century Gothic" w:cs="Arial"/>
              </w:rPr>
              <w:t>871</w:t>
            </w:r>
          </w:p>
        </w:tc>
      </w:tr>
      <w:tr w:rsidR="005A4B1C" w:rsidTr="005A4B1C">
        <w:tblPrEx>
          <w:tblLook w:val="0000" w:firstRow="0" w:lastRow="0" w:firstColumn="0" w:lastColumn="0" w:noHBand="0" w:noVBand="0"/>
        </w:tblPrEx>
        <w:trPr>
          <w:gridBefore w:val="2"/>
          <w:wBefore w:w="17" w:type="dxa"/>
          <w:trHeight w:val="238"/>
        </w:trPr>
        <w:tc>
          <w:tcPr>
            <w:tcW w:w="9678" w:type="dxa"/>
            <w:gridSpan w:val="3"/>
          </w:tcPr>
          <w:p w:rsidR="005A4B1C" w:rsidRDefault="005A4B1C" w:rsidP="005A4B1C">
            <w:pPr>
              <w:spacing w:before="100" w:beforeAutospacing="1" w:after="100" w:afterAutospacing="1" w:line="360" w:lineRule="auto"/>
              <w:jc w:val="center"/>
              <w:textAlignment w:val="top"/>
              <w:rPr>
                <w:rFonts w:ascii="Century Gothic" w:eastAsia="Times New Roman" w:hAnsi="Century Gothic" w:cs="Arial"/>
                <w:b/>
              </w:rPr>
            </w:pPr>
            <w:r w:rsidRPr="005A4B1C">
              <w:rPr>
                <w:rFonts w:ascii="Century Gothic" w:eastAsia="Times New Roman" w:hAnsi="Century Gothic" w:cs="Arial"/>
                <w:b/>
                <w:color w:val="FF0000"/>
              </w:rPr>
              <w:t>Yabancı Uyruklu Evliliklerde +250 TL Fiyat Farkı Vardır.</w:t>
            </w:r>
          </w:p>
        </w:tc>
      </w:tr>
    </w:tbl>
    <w:p w:rsidR="001E31B0" w:rsidRDefault="001E31B0" w:rsidP="001E31B0">
      <w:pPr>
        <w:tabs>
          <w:tab w:val="num" w:pos="720"/>
        </w:tabs>
        <w:spacing w:before="100" w:beforeAutospacing="1" w:after="100" w:afterAutospacing="1" w:line="360" w:lineRule="auto"/>
        <w:textAlignment w:val="top"/>
        <w:rPr>
          <w:rFonts w:ascii="Century Gothic" w:eastAsia="Times New Roman" w:hAnsi="Century Gothic" w:cs="Arial"/>
        </w:rPr>
      </w:pPr>
      <w:proofErr w:type="spellStart"/>
      <w:proofErr w:type="gramStart"/>
      <w:r w:rsidRPr="001E31B0">
        <w:rPr>
          <w:rFonts w:ascii="Century Gothic" w:eastAsia="Times New Roman" w:hAnsi="Century Gothic" w:cs="Arial"/>
          <w:b/>
          <w:bCs/>
          <w:color w:val="C00000"/>
        </w:rPr>
        <w:t>NOT:</w:t>
      </w:r>
      <w:r w:rsidRPr="003C6249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Tüm</w:t>
      </w:r>
      <w:proofErr w:type="spellEnd"/>
      <w:proofErr w:type="gramEnd"/>
      <w:r w:rsidRPr="003C6249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fiyatlara evlenme cüzdanı ücreti dahildir.</w:t>
      </w:r>
      <w:r w:rsidRPr="003C6249">
        <w:rPr>
          <w:rFonts w:ascii="Century Gothic" w:eastAsia="Times New Roman" w:hAnsi="Century Gothic" w:cs="Arial"/>
          <w:bCs/>
          <w:color w:val="000000"/>
          <w:sz w:val="24"/>
          <w:szCs w:val="24"/>
        </w:rPr>
        <w:t> </w:t>
      </w:r>
      <w:r w:rsidRPr="003C6249">
        <w:rPr>
          <w:rFonts w:ascii="Century Gothic" w:eastAsia="Times New Roman" w:hAnsi="Century Gothic" w:cs="Arial"/>
          <w:color w:val="000000"/>
          <w:sz w:val="24"/>
          <w:szCs w:val="24"/>
        </w:rPr>
        <w:t>     </w:t>
      </w:r>
    </w:p>
    <w:p w:rsidR="001C4064" w:rsidRPr="001E31B0" w:rsidRDefault="000343FC" w:rsidP="001E31B0">
      <w:pPr>
        <w:tabs>
          <w:tab w:val="num" w:pos="720"/>
        </w:tabs>
        <w:spacing w:before="100" w:beforeAutospacing="1" w:after="100" w:afterAutospacing="1" w:line="360" w:lineRule="auto"/>
        <w:textAlignment w:val="top"/>
        <w:rPr>
          <w:rFonts w:ascii="Century Gothic" w:eastAsia="Times New Roman" w:hAnsi="Century Gothic" w:cs="Arial"/>
          <w:b/>
          <w:color w:val="000000"/>
        </w:rPr>
      </w:pPr>
      <w:r w:rsidRPr="001E31B0">
        <w:rPr>
          <w:rFonts w:ascii="Century Gothic" w:eastAsia="Times New Roman" w:hAnsi="Century Gothic" w:cs="Arial"/>
          <w:b/>
          <w:bCs/>
          <w:color w:val="C00000"/>
          <w:u w:val="single"/>
        </w:rPr>
        <w:t xml:space="preserve">Evlendirme Müdürlüğü'nün </w:t>
      </w:r>
      <w:r w:rsidR="00354992" w:rsidRPr="001E31B0">
        <w:rPr>
          <w:rFonts w:ascii="Century Gothic" w:eastAsia="Times New Roman" w:hAnsi="Century Gothic" w:cs="Arial"/>
          <w:b/>
          <w:bCs/>
          <w:color w:val="C00000"/>
          <w:u w:val="single"/>
        </w:rPr>
        <w:t>İrtibat Numaraları:</w:t>
      </w:r>
      <w:r w:rsidRPr="001E31B0">
        <w:rPr>
          <w:rFonts w:ascii="Century Gothic" w:eastAsia="Times New Roman" w:hAnsi="Century Gothic" w:cs="Arial"/>
          <w:b/>
        </w:rPr>
        <w:br/>
      </w:r>
      <w:r w:rsidRPr="001E31B0">
        <w:rPr>
          <w:rFonts w:ascii="Century Gothic" w:eastAsia="Times New Roman" w:hAnsi="Century Gothic" w:cs="Arial"/>
          <w:b/>
          <w:bCs/>
        </w:rPr>
        <w:t>0 312 315 71 93   -  0 312 526 24 46 / 526 24 48 / 526 24 49 </w:t>
      </w:r>
      <w:r w:rsidRPr="001E31B0">
        <w:rPr>
          <w:rFonts w:ascii="Century Gothic" w:eastAsia="Times New Roman" w:hAnsi="Century Gothic" w:cs="Arial"/>
          <w:b/>
        </w:rPr>
        <w:t>  </w:t>
      </w:r>
    </w:p>
    <w:p w:rsidR="000F71A2" w:rsidRPr="001E31B0" w:rsidRDefault="000F71A2">
      <w:pPr>
        <w:pStyle w:val="ListeParagraf"/>
        <w:tabs>
          <w:tab w:val="num" w:pos="720"/>
        </w:tabs>
        <w:spacing w:before="100" w:beforeAutospacing="1" w:after="100" w:afterAutospacing="1" w:line="360" w:lineRule="auto"/>
        <w:ind w:left="1080"/>
        <w:textAlignment w:val="top"/>
        <w:rPr>
          <w:rFonts w:ascii="Century Gothic" w:eastAsia="Times New Roman" w:hAnsi="Century Gothic" w:cs="Arial"/>
          <w:color w:val="000000"/>
        </w:rPr>
      </w:pPr>
    </w:p>
    <w:sectPr w:rsidR="000F71A2" w:rsidRPr="001E31B0" w:rsidSect="001C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592"/>
    <w:multiLevelType w:val="hybridMultilevel"/>
    <w:tmpl w:val="EF16C9FC"/>
    <w:lvl w:ilvl="0" w:tplc="77AEEA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405BF"/>
    <w:multiLevelType w:val="hybridMultilevel"/>
    <w:tmpl w:val="60A03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431A"/>
    <w:multiLevelType w:val="hybridMultilevel"/>
    <w:tmpl w:val="75CA6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C"/>
    <w:rsid w:val="000343FC"/>
    <w:rsid w:val="00071FBB"/>
    <w:rsid w:val="0007478D"/>
    <w:rsid w:val="000C53D4"/>
    <w:rsid w:val="000F71A2"/>
    <w:rsid w:val="00175488"/>
    <w:rsid w:val="001C4064"/>
    <w:rsid w:val="001E31B0"/>
    <w:rsid w:val="001F0ACA"/>
    <w:rsid w:val="002333BC"/>
    <w:rsid w:val="00271EA7"/>
    <w:rsid w:val="002D3921"/>
    <w:rsid w:val="002E5CB5"/>
    <w:rsid w:val="00354992"/>
    <w:rsid w:val="003C6249"/>
    <w:rsid w:val="004C318E"/>
    <w:rsid w:val="00550107"/>
    <w:rsid w:val="005706EA"/>
    <w:rsid w:val="005967B5"/>
    <w:rsid w:val="005A4B1C"/>
    <w:rsid w:val="00601AA5"/>
    <w:rsid w:val="00651F6F"/>
    <w:rsid w:val="007261E4"/>
    <w:rsid w:val="0077648E"/>
    <w:rsid w:val="00784BBA"/>
    <w:rsid w:val="008350E4"/>
    <w:rsid w:val="00861057"/>
    <w:rsid w:val="00872850"/>
    <w:rsid w:val="008C5F62"/>
    <w:rsid w:val="008D5E20"/>
    <w:rsid w:val="00966BA9"/>
    <w:rsid w:val="00973E66"/>
    <w:rsid w:val="009F7691"/>
    <w:rsid w:val="00A23E08"/>
    <w:rsid w:val="00AE072E"/>
    <w:rsid w:val="00BC77C8"/>
    <w:rsid w:val="00BF1994"/>
    <w:rsid w:val="00C62FF9"/>
    <w:rsid w:val="00CB48FA"/>
    <w:rsid w:val="00CC258F"/>
    <w:rsid w:val="00CD0BB1"/>
    <w:rsid w:val="00CE7607"/>
    <w:rsid w:val="00DE207D"/>
    <w:rsid w:val="00EE117D"/>
    <w:rsid w:val="00F1331D"/>
    <w:rsid w:val="00FB251B"/>
    <w:rsid w:val="00FD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4885-F62E-4E69-85D1-19FD6D6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34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343FC"/>
    <w:rPr>
      <w:b/>
      <w:bCs/>
    </w:rPr>
  </w:style>
  <w:style w:type="paragraph" w:customStyle="1" w:styleId="ecmsonormal">
    <w:name w:val="ec_msonormal"/>
    <w:basedOn w:val="Normal"/>
    <w:rsid w:val="0003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61057"/>
    <w:pPr>
      <w:ind w:left="720"/>
      <w:contextualSpacing/>
    </w:pPr>
  </w:style>
  <w:style w:type="table" w:styleId="TabloKlavuzu">
    <w:name w:val="Table Grid"/>
    <w:basedOn w:val="NormalTablo"/>
    <w:uiPriority w:val="59"/>
    <w:rsid w:val="001E3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</dc:creator>
  <cp:keywords/>
  <dc:description/>
  <cp:lastModifiedBy>Kıvanç TATAROĞLU</cp:lastModifiedBy>
  <cp:revision>3</cp:revision>
  <dcterms:created xsi:type="dcterms:W3CDTF">2018-01-08T11:15:00Z</dcterms:created>
  <dcterms:modified xsi:type="dcterms:W3CDTF">2019-04-05T07:46:00Z</dcterms:modified>
</cp:coreProperties>
</file>