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C69" w:rsidRDefault="00890C69" w:rsidP="00890C69"/>
    <w:p w:rsidR="00890C69" w:rsidRPr="0050626C" w:rsidRDefault="00890C69" w:rsidP="00890C69">
      <w:pPr>
        <w:rPr>
          <w:b/>
          <w:color w:val="FF0000"/>
          <w:u w:val="single"/>
        </w:rPr>
      </w:pPr>
      <w:r w:rsidRPr="0050626C">
        <w:rPr>
          <w:b/>
          <w:color w:val="FF0000"/>
          <w:u w:val="single"/>
        </w:rPr>
        <w:t>B-</w:t>
      </w:r>
      <w:r>
        <w:rPr>
          <w:b/>
          <w:color w:val="FF0000"/>
          <w:u w:val="single"/>
        </w:rPr>
        <w:t>TAHMİNİ GELİR BÜTÇESİ</w:t>
      </w:r>
    </w:p>
    <w:p w:rsidR="00890C69" w:rsidRDefault="00890C69" w:rsidP="00890C69"/>
    <w:tbl>
      <w:tblPr>
        <w:tblpPr w:leftFromText="141" w:rightFromText="141" w:vertAnchor="text" w:horzAnchor="margin" w:tblpY="-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90"/>
        <w:gridCol w:w="4680"/>
        <w:gridCol w:w="2266"/>
        <w:gridCol w:w="1088"/>
      </w:tblGrid>
      <w:tr w:rsidR="00890C69" w:rsidTr="00555A1D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790" w:type="dxa"/>
            <w:vAlign w:val="center"/>
          </w:tcPr>
          <w:p w:rsidR="00890C69" w:rsidRPr="0050626C" w:rsidRDefault="00890C69" w:rsidP="00555A1D">
            <w:pPr>
              <w:jc w:val="center"/>
              <w:rPr>
                <w:b/>
                <w:color w:val="0000FF"/>
              </w:rPr>
            </w:pPr>
            <w:r w:rsidRPr="0050626C">
              <w:rPr>
                <w:b/>
                <w:color w:val="0000FF"/>
              </w:rPr>
              <w:t>SN</w:t>
            </w:r>
          </w:p>
        </w:tc>
        <w:tc>
          <w:tcPr>
            <w:tcW w:w="4680" w:type="dxa"/>
            <w:vAlign w:val="center"/>
          </w:tcPr>
          <w:p w:rsidR="00890C69" w:rsidRPr="0050626C" w:rsidRDefault="00890C69" w:rsidP="00555A1D">
            <w:pPr>
              <w:jc w:val="center"/>
              <w:rPr>
                <w:b/>
                <w:color w:val="0000FF"/>
              </w:rPr>
            </w:pPr>
            <w:r w:rsidRPr="0050626C">
              <w:rPr>
                <w:b/>
                <w:color w:val="0000FF"/>
              </w:rPr>
              <w:t>TAHMİN EDİLEN GELİRİN TÜRÜ</w:t>
            </w:r>
          </w:p>
        </w:tc>
        <w:tc>
          <w:tcPr>
            <w:tcW w:w="2266" w:type="dxa"/>
            <w:vAlign w:val="center"/>
          </w:tcPr>
          <w:p w:rsidR="00890C69" w:rsidRPr="0050626C" w:rsidRDefault="00890C69" w:rsidP="00555A1D">
            <w:pPr>
              <w:jc w:val="center"/>
              <w:rPr>
                <w:b/>
                <w:color w:val="0000FF"/>
              </w:rPr>
            </w:pPr>
            <w:r w:rsidRPr="0050626C">
              <w:rPr>
                <w:b/>
                <w:color w:val="0000FF"/>
              </w:rPr>
              <w:t>TUTARI (TL)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890C69" w:rsidRPr="0050626C" w:rsidRDefault="00890C69" w:rsidP="00555A1D">
            <w:pPr>
              <w:jc w:val="center"/>
              <w:rPr>
                <w:b/>
                <w:color w:val="0000FF"/>
              </w:rPr>
            </w:pPr>
            <w:r w:rsidRPr="0050626C">
              <w:rPr>
                <w:b/>
                <w:color w:val="0000FF"/>
              </w:rPr>
              <w:t>ORANI</w:t>
            </w:r>
          </w:p>
          <w:p w:rsidR="00890C69" w:rsidRPr="0050626C" w:rsidRDefault="00890C69" w:rsidP="00555A1D">
            <w:pPr>
              <w:jc w:val="center"/>
              <w:rPr>
                <w:b/>
                <w:color w:val="0000FF"/>
              </w:rPr>
            </w:pPr>
            <w:r w:rsidRPr="0050626C">
              <w:rPr>
                <w:b/>
                <w:color w:val="0000FF"/>
              </w:rPr>
              <w:t>(%)</w:t>
            </w:r>
          </w:p>
        </w:tc>
      </w:tr>
      <w:tr w:rsidR="00890C69" w:rsidTr="00555A1D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790" w:type="dxa"/>
            <w:vAlign w:val="center"/>
          </w:tcPr>
          <w:p w:rsidR="00890C69" w:rsidRPr="008E1C09" w:rsidRDefault="00890C69" w:rsidP="00555A1D">
            <w:pPr>
              <w:jc w:val="center"/>
              <w:rPr>
                <w:b/>
                <w:color w:val="FF0000"/>
              </w:rPr>
            </w:pPr>
            <w:r w:rsidRPr="008E1C09">
              <w:rPr>
                <w:b/>
                <w:color w:val="FF0000"/>
              </w:rPr>
              <w:t>1</w:t>
            </w:r>
          </w:p>
        </w:tc>
        <w:tc>
          <w:tcPr>
            <w:tcW w:w="4680" w:type="dxa"/>
            <w:vAlign w:val="center"/>
          </w:tcPr>
          <w:p w:rsidR="00890C69" w:rsidRDefault="00890C69" w:rsidP="00555A1D">
            <w:r>
              <w:t>VERGİ GELİRLERİ</w:t>
            </w:r>
          </w:p>
        </w:tc>
        <w:tc>
          <w:tcPr>
            <w:tcW w:w="2266" w:type="dxa"/>
            <w:vAlign w:val="center"/>
          </w:tcPr>
          <w:p w:rsidR="00890C69" w:rsidRDefault="00890C69" w:rsidP="00555A1D">
            <w:pPr>
              <w:jc w:val="center"/>
            </w:pPr>
            <w:r>
              <w:t>125.930.000,00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890C69" w:rsidRDefault="00890C69" w:rsidP="00555A1D">
            <w:pPr>
              <w:jc w:val="center"/>
            </w:pPr>
            <w:r>
              <w:t>49</w:t>
            </w:r>
          </w:p>
        </w:tc>
      </w:tr>
      <w:tr w:rsidR="00890C69" w:rsidTr="00555A1D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790" w:type="dxa"/>
            <w:vAlign w:val="center"/>
          </w:tcPr>
          <w:p w:rsidR="00890C69" w:rsidRPr="008E1C09" w:rsidRDefault="00890C69" w:rsidP="00555A1D">
            <w:pPr>
              <w:jc w:val="center"/>
              <w:rPr>
                <w:b/>
                <w:color w:val="FF0000"/>
              </w:rPr>
            </w:pPr>
            <w:r w:rsidRPr="008E1C09">
              <w:rPr>
                <w:b/>
                <w:color w:val="FF0000"/>
              </w:rPr>
              <w:t>2</w:t>
            </w:r>
          </w:p>
        </w:tc>
        <w:tc>
          <w:tcPr>
            <w:tcW w:w="4680" w:type="dxa"/>
            <w:vAlign w:val="center"/>
          </w:tcPr>
          <w:p w:rsidR="00890C69" w:rsidRDefault="00890C69" w:rsidP="00555A1D">
            <w:r>
              <w:t>TEŞEBBÜS VE MÜLKİYET GELİRLERİ</w:t>
            </w:r>
          </w:p>
        </w:tc>
        <w:tc>
          <w:tcPr>
            <w:tcW w:w="2266" w:type="dxa"/>
            <w:vAlign w:val="center"/>
          </w:tcPr>
          <w:p w:rsidR="00890C69" w:rsidRDefault="00890C69" w:rsidP="00555A1D">
            <w:pPr>
              <w:jc w:val="center"/>
            </w:pPr>
            <w:r>
              <w:t>4.950.000,00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890C69" w:rsidRDefault="00890C69" w:rsidP="00555A1D">
            <w:pPr>
              <w:jc w:val="center"/>
            </w:pPr>
            <w:r>
              <w:t>2</w:t>
            </w:r>
          </w:p>
        </w:tc>
      </w:tr>
      <w:tr w:rsidR="00890C69" w:rsidTr="00555A1D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790" w:type="dxa"/>
            <w:vAlign w:val="center"/>
          </w:tcPr>
          <w:p w:rsidR="00890C69" w:rsidRPr="008E1C09" w:rsidRDefault="00890C69" w:rsidP="00555A1D">
            <w:pPr>
              <w:jc w:val="center"/>
              <w:rPr>
                <w:b/>
                <w:color w:val="FF0000"/>
              </w:rPr>
            </w:pPr>
            <w:r w:rsidRPr="008E1C09">
              <w:rPr>
                <w:b/>
                <w:color w:val="FF0000"/>
              </w:rPr>
              <w:t>3</w:t>
            </w:r>
          </w:p>
        </w:tc>
        <w:tc>
          <w:tcPr>
            <w:tcW w:w="4680" w:type="dxa"/>
            <w:vAlign w:val="center"/>
          </w:tcPr>
          <w:p w:rsidR="00890C69" w:rsidRDefault="00890C69" w:rsidP="00555A1D">
            <w:r>
              <w:t>ALINAN BAĞIŞ VE YARDIMLAR İLE ÖZEL GELİRLER</w:t>
            </w:r>
          </w:p>
        </w:tc>
        <w:tc>
          <w:tcPr>
            <w:tcW w:w="2266" w:type="dxa"/>
            <w:vAlign w:val="center"/>
          </w:tcPr>
          <w:p w:rsidR="00890C69" w:rsidRDefault="00890C69" w:rsidP="00555A1D">
            <w:pPr>
              <w:jc w:val="center"/>
            </w:pPr>
            <w:r>
              <w:t>4.000.000,00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890C69" w:rsidRDefault="00890C69" w:rsidP="00555A1D">
            <w:pPr>
              <w:jc w:val="center"/>
            </w:pPr>
            <w:r>
              <w:t>2</w:t>
            </w:r>
          </w:p>
        </w:tc>
      </w:tr>
      <w:tr w:rsidR="00890C69" w:rsidTr="00555A1D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790" w:type="dxa"/>
            <w:vAlign w:val="center"/>
          </w:tcPr>
          <w:p w:rsidR="00890C69" w:rsidRPr="008E1C09" w:rsidRDefault="00890C69" w:rsidP="00555A1D">
            <w:pPr>
              <w:jc w:val="center"/>
              <w:rPr>
                <w:b/>
                <w:color w:val="FF0000"/>
              </w:rPr>
            </w:pPr>
            <w:r w:rsidRPr="008E1C09">
              <w:rPr>
                <w:b/>
                <w:color w:val="FF0000"/>
              </w:rPr>
              <w:t>4</w:t>
            </w:r>
          </w:p>
        </w:tc>
        <w:tc>
          <w:tcPr>
            <w:tcW w:w="4680" w:type="dxa"/>
            <w:vAlign w:val="center"/>
          </w:tcPr>
          <w:p w:rsidR="00890C69" w:rsidRDefault="00890C69" w:rsidP="00555A1D">
            <w:r>
              <w:t>DİĞER GELİRLER</w:t>
            </w:r>
          </w:p>
        </w:tc>
        <w:tc>
          <w:tcPr>
            <w:tcW w:w="2266" w:type="dxa"/>
            <w:vAlign w:val="center"/>
          </w:tcPr>
          <w:p w:rsidR="00890C69" w:rsidRDefault="00890C69" w:rsidP="00555A1D">
            <w:pPr>
              <w:jc w:val="center"/>
            </w:pPr>
            <w:r>
              <w:t>89.870.000,00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890C69" w:rsidRDefault="00890C69" w:rsidP="00555A1D">
            <w:pPr>
              <w:jc w:val="center"/>
            </w:pPr>
            <w:r>
              <w:t>36</w:t>
            </w:r>
          </w:p>
        </w:tc>
      </w:tr>
      <w:tr w:rsidR="00890C69" w:rsidTr="00555A1D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790" w:type="dxa"/>
            <w:vAlign w:val="center"/>
          </w:tcPr>
          <w:p w:rsidR="00890C69" w:rsidRPr="008E1C09" w:rsidRDefault="00890C69" w:rsidP="00555A1D">
            <w:pPr>
              <w:jc w:val="center"/>
              <w:rPr>
                <w:b/>
                <w:color w:val="FF0000"/>
              </w:rPr>
            </w:pPr>
            <w:r w:rsidRPr="008E1C09">
              <w:rPr>
                <w:b/>
                <w:color w:val="FF0000"/>
              </w:rPr>
              <w:t>5</w:t>
            </w:r>
          </w:p>
        </w:tc>
        <w:tc>
          <w:tcPr>
            <w:tcW w:w="4680" w:type="dxa"/>
            <w:vAlign w:val="center"/>
          </w:tcPr>
          <w:p w:rsidR="00890C69" w:rsidRDefault="00890C69" w:rsidP="00555A1D">
            <w:r>
              <w:t>SERMAYE GELİRLERİ</w:t>
            </w:r>
          </w:p>
        </w:tc>
        <w:tc>
          <w:tcPr>
            <w:tcW w:w="2266" w:type="dxa"/>
            <w:vAlign w:val="center"/>
          </w:tcPr>
          <w:p w:rsidR="00890C69" w:rsidRDefault="00890C69" w:rsidP="00555A1D">
            <w:pPr>
              <w:jc w:val="center"/>
            </w:pPr>
            <w:r>
              <w:t>30.400.000,00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890C69" w:rsidRDefault="00890C69" w:rsidP="00555A1D">
            <w:pPr>
              <w:jc w:val="center"/>
            </w:pPr>
            <w:r>
              <w:t>12</w:t>
            </w:r>
          </w:p>
        </w:tc>
      </w:tr>
      <w:tr w:rsidR="00890C69" w:rsidTr="00555A1D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790" w:type="dxa"/>
            <w:vAlign w:val="center"/>
          </w:tcPr>
          <w:p w:rsidR="00890C69" w:rsidRPr="008E1C09" w:rsidRDefault="00890C69" w:rsidP="00555A1D">
            <w:pPr>
              <w:jc w:val="center"/>
              <w:rPr>
                <w:b/>
                <w:color w:val="FF0000"/>
              </w:rPr>
            </w:pPr>
            <w:r w:rsidRPr="008E1C09">
              <w:rPr>
                <w:b/>
                <w:color w:val="FF0000"/>
              </w:rPr>
              <w:t>6</w:t>
            </w:r>
          </w:p>
        </w:tc>
        <w:tc>
          <w:tcPr>
            <w:tcW w:w="4680" w:type="dxa"/>
            <w:vAlign w:val="center"/>
          </w:tcPr>
          <w:p w:rsidR="00890C69" w:rsidRDefault="00890C69" w:rsidP="00555A1D">
            <w:r>
              <w:t>RED VE İADELER</w:t>
            </w:r>
          </w:p>
        </w:tc>
        <w:tc>
          <w:tcPr>
            <w:tcW w:w="2266" w:type="dxa"/>
            <w:vAlign w:val="center"/>
          </w:tcPr>
          <w:p w:rsidR="00890C69" w:rsidRDefault="00890C69" w:rsidP="00555A1D">
            <w:pPr>
              <w:jc w:val="center"/>
            </w:pPr>
            <w:proofErr w:type="gramStart"/>
            <w:r w:rsidRPr="008E1C09">
              <w:rPr>
                <w:b/>
                <w:color w:val="FF0000"/>
              </w:rPr>
              <w:t>-</w:t>
            </w:r>
            <w:r>
              <w:t>1</w:t>
            </w:r>
            <w:proofErr w:type="gramEnd"/>
            <w:r>
              <w:t>.650.000,00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890C69" w:rsidRDefault="00890C69" w:rsidP="00555A1D">
            <w:pPr>
              <w:jc w:val="center"/>
            </w:pPr>
            <w:proofErr w:type="gramStart"/>
            <w:r>
              <w:t>-1</w:t>
            </w:r>
            <w:proofErr w:type="gramEnd"/>
          </w:p>
        </w:tc>
      </w:tr>
      <w:tr w:rsidR="00890C69" w:rsidTr="00555A1D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790" w:type="dxa"/>
            <w:vAlign w:val="center"/>
          </w:tcPr>
          <w:p w:rsidR="00890C69" w:rsidRPr="005F0018" w:rsidRDefault="00890C69" w:rsidP="00555A1D">
            <w:pPr>
              <w:jc w:val="center"/>
              <w:rPr>
                <w:b/>
              </w:rPr>
            </w:pPr>
          </w:p>
        </w:tc>
        <w:tc>
          <w:tcPr>
            <w:tcW w:w="4680" w:type="dxa"/>
            <w:vAlign w:val="center"/>
          </w:tcPr>
          <w:p w:rsidR="00890C69" w:rsidRPr="0050626C" w:rsidRDefault="00890C69" w:rsidP="00555A1D">
            <w:pPr>
              <w:jc w:val="center"/>
              <w:rPr>
                <w:b/>
                <w:color w:val="0000FF"/>
                <w:sz w:val="28"/>
                <w:szCs w:val="28"/>
                <w:u w:val="single"/>
              </w:rPr>
            </w:pPr>
            <w:r w:rsidRPr="0050626C">
              <w:rPr>
                <w:b/>
                <w:color w:val="0000FF"/>
                <w:sz w:val="28"/>
                <w:szCs w:val="28"/>
                <w:u w:val="single"/>
              </w:rPr>
              <w:t>TOPLAM</w:t>
            </w:r>
          </w:p>
        </w:tc>
        <w:tc>
          <w:tcPr>
            <w:tcW w:w="2266" w:type="dxa"/>
            <w:vAlign w:val="center"/>
          </w:tcPr>
          <w:p w:rsidR="00890C69" w:rsidRPr="0050626C" w:rsidRDefault="00890C69" w:rsidP="00555A1D">
            <w:pPr>
              <w:jc w:val="center"/>
              <w:rPr>
                <w:b/>
                <w:color w:val="0000FF"/>
                <w:sz w:val="28"/>
                <w:szCs w:val="28"/>
                <w:u w:val="single"/>
              </w:rPr>
            </w:pPr>
            <w:r w:rsidRPr="0050626C">
              <w:rPr>
                <w:b/>
                <w:color w:val="0000FF"/>
                <w:sz w:val="28"/>
                <w:szCs w:val="28"/>
                <w:u w:val="single"/>
              </w:rPr>
              <w:t>253.500.000,00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890C69" w:rsidRPr="00A167A6" w:rsidRDefault="00890C69" w:rsidP="00555A1D">
            <w:pPr>
              <w:jc w:val="center"/>
              <w:rPr>
                <w:b/>
              </w:rPr>
            </w:pPr>
            <w:r w:rsidRPr="00A167A6">
              <w:rPr>
                <w:b/>
              </w:rPr>
              <w:t>100</w:t>
            </w:r>
          </w:p>
        </w:tc>
      </w:tr>
    </w:tbl>
    <w:p w:rsidR="00890C69" w:rsidRDefault="00890C69" w:rsidP="00890C69"/>
    <w:p w:rsidR="00C72CEF" w:rsidRDefault="00C72CEF"/>
    <w:sectPr w:rsidR="00C72C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0C69"/>
    <w:rsid w:val="00890C69"/>
    <w:rsid w:val="00C72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Yenmah</dc:creator>
  <cp:keywords/>
  <dc:description/>
  <cp:lastModifiedBy>Yenmah</cp:lastModifiedBy>
  <cp:revision>1</cp:revision>
  <dcterms:created xsi:type="dcterms:W3CDTF">2010-01-22T15:05:00Z</dcterms:created>
  <dcterms:modified xsi:type="dcterms:W3CDTF">2010-01-22T15:06:00Z</dcterms:modified>
</cp:coreProperties>
</file>